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E89" w:rsidRDefault="00F37E89" w:rsidP="00F37E89">
      <w:pPr>
        <w:jc w:val="center"/>
        <w:rPr>
          <w:b/>
          <w:i/>
          <w:color w:val="6600CC"/>
          <w:sz w:val="44"/>
          <w:szCs w:val="44"/>
        </w:rPr>
      </w:pPr>
      <w:r w:rsidRPr="00EB58D3">
        <w:rPr>
          <w:b/>
          <w:i/>
          <w:color w:val="6600CC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5" type="#_x0000_t136" style="width:367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ОЯБРЬ 2019года"/>
          </v:shape>
        </w:pict>
      </w:r>
    </w:p>
    <w:p w:rsidR="009A60C9" w:rsidRPr="00F37E89" w:rsidRDefault="00D84208" w:rsidP="009A60C9">
      <w:pPr>
        <w:jc w:val="center"/>
        <w:rPr>
          <w:b/>
          <w:i/>
          <w:sz w:val="48"/>
          <w:szCs w:val="48"/>
        </w:rPr>
      </w:pPr>
      <w:r w:rsidRPr="00F37E89">
        <w:rPr>
          <w:b/>
          <w:color w:val="FF0000"/>
          <w:sz w:val="48"/>
          <w:szCs w:val="48"/>
        </w:rPr>
        <w:pict>
          <v:shape id="_x0000_i1026" type="#_x0000_t136" style="width:404.25pt;height:15pt" fillcolor="red" stroked="f">
            <v:shadow on="t" color="#b2b2b2" opacity="52429f" offset="3pt"/>
            <v:textpath style="font-family:&quot;Georgia&quot;;font-weight:bold;font-style:italic;v-text-kern:t" trim="t" fitpath="t" string="20 ноября - Всемирный день ребёнка"/>
          </v:shape>
        </w:pict>
      </w:r>
    </w:p>
    <w:p w:rsidR="009A60C9" w:rsidRPr="00EB58D3" w:rsidRDefault="00EB58D3" w:rsidP="009A60C9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5543550</wp:posOffset>
            </wp:positionH>
            <wp:positionV relativeFrom="margin">
              <wp:posOffset>1272540</wp:posOffset>
            </wp:positionV>
            <wp:extent cx="1245870" cy="1266825"/>
            <wp:effectExtent l="19050" t="0" r="0" b="0"/>
            <wp:wrapSquare wrapText="bothSides"/>
            <wp:docPr id="9" name="Рисунок 1" descr="Описание: http://www.edu.cap.ru/home/4067/baner/bezopasnost%20chk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edu.cap.ru/home/4067/baner/bezopasnost%20chko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0C9" w:rsidRPr="00EB58D3">
        <w:rPr>
          <w:sz w:val="26"/>
          <w:szCs w:val="26"/>
        </w:rPr>
        <w:t xml:space="preserve">Что дороже всего на свете? Задайте этот вопрос любому </w:t>
      </w:r>
      <w:proofErr w:type="gramStart"/>
      <w:r w:rsidR="009A60C9" w:rsidRPr="00EB58D3">
        <w:rPr>
          <w:sz w:val="26"/>
          <w:szCs w:val="26"/>
        </w:rPr>
        <w:t>взрослому</w:t>
      </w:r>
      <w:proofErr w:type="gramEnd"/>
      <w:r w:rsidR="009A60C9" w:rsidRPr="00EB58D3">
        <w:rPr>
          <w:sz w:val="26"/>
          <w:szCs w:val="26"/>
        </w:rPr>
        <w:t xml:space="preserve"> и Вы непременно получите ответ - наши дети. Дети  - это наше всё!</w:t>
      </w:r>
    </w:p>
    <w:p w:rsidR="009A60C9" w:rsidRPr="00EB58D3" w:rsidRDefault="009A60C9" w:rsidP="00EB58D3">
      <w:pPr>
        <w:rPr>
          <w:i/>
          <w:sz w:val="26"/>
          <w:szCs w:val="26"/>
        </w:rPr>
      </w:pPr>
      <w:r w:rsidRPr="00EB58D3">
        <w:rPr>
          <w:i/>
          <w:sz w:val="26"/>
          <w:szCs w:val="26"/>
        </w:rPr>
        <w:t xml:space="preserve"> "-Ни за какие сокровища в мире мы не согласились бы расстаться с тобой. </w:t>
      </w:r>
    </w:p>
    <w:p w:rsidR="009A60C9" w:rsidRPr="00EB58D3" w:rsidRDefault="009A60C9" w:rsidP="00EB58D3">
      <w:pPr>
        <w:rPr>
          <w:i/>
          <w:sz w:val="26"/>
          <w:szCs w:val="26"/>
        </w:rPr>
      </w:pPr>
      <w:r w:rsidRPr="00EB58D3">
        <w:rPr>
          <w:i/>
          <w:sz w:val="26"/>
          <w:szCs w:val="26"/>
        </w:rPr>
        <w:t>Ты же и сам это знаешь.</w:t>
      </w:r>
    </w:p>
    <w:p w:rsidR="009A60C9" w:rsidRPr="00EB58D3" w:rsidRDefault="009A60C9" w:rsidP="00EB58D3">
      <w:pPr>
        <w:rPr>
          <w:i/>
          <w:sz w:val="26"/>
          <w:szCs w:val="26"/>
        </w:rPr>
      </w:pPr>
      <w:r w:rsidRPr="00EB58D3">
        <w:rPr>
          <w:i/>
          <w:sz w:val="26"/>
          <w:szCs w:val="26"/>
        </w:rPr>
        <w:t xml:space="preserve"> - И даже за сто тысяч миллионов крон? - спросил Малыш.</w:t>
      </w:r>
    </w:p>
    <w:p w:rsidR="009A60C9" w:rsidRPr="00EB58D3" w:rsidRDefault="009A60C9" w:rsidP="00EB58D3">
      <w:pPr>
        <w:rPr>
          <w:i/>
          <w:sz w:val="26"/>
          <w:szCs w:val="26"/>
        </w:rPr>
      </w:pPr>
      <w:r w:rsidRPr="00EB58D3">
        <w:rPr>
          <w:i/>
          <w:sz w:val="26"/>
          <w:szCs w:val="26"/>
        </w:rPr>
        <w:t xml:space="preserve"> - И даже за сто тысяч миллионов крон!</w:t>
      </w:r>
    </w:p>
    <w:p w:rsidR="009A60C9" w:rsidRPr="00EB58D3" w:rsidRDefault="009A60C9" w:rsidP="00EB58D3">
      <w:pPr>
        <w:rPr>
          <w:i/>
          <w:sz w:val="26"/>
          <w:szCs w:val="26"/>
        </w:rPr>
      </w:pPr>
      <w:r w:rsidRPr="00EB58D3">
        <w:rPr>
          <w:i/>
          <w:sz w:val="26"/>
          <w:szCs w:val="26"/>
        </w:rPr>
        <w:t xml:space="preserve"> - Значит, я так дорого стою? - изумился Малыш.</w:t>
      </w:r>
    </w:p>
    <w:p w:rsidR="009A60C9" w:rsidRPr="00EB58D3" w:rsidRDefault="009A60C9" w:rsidP="00EB58D3">
      <w:pPr>
        <w:rPr>
          <w:i/>
          <w:sz w:val="26"/>
          <w:szCs w:val="26"/>
        </w:rPr>
      </w:pPr>
      <w:r w:rsidRPr="00EB58D3">
        <w:rPr>
          <w:i/>
          <w:sz w:val="26"/>
          <w:szCs w:val="26"/>
        </w:rPr>
        <w:t xml:space="preserve"> - Конечно, - сказала мама и обняла его ещё раз.</w:t>
      </w:r>
    </w:p>
    <w:p w:rsidR="009A60C9" w:rsidRPr="00EB58D3" w:rsidRDefault="009A60C9" w:rsidP="00EB58D3">
      <w:pPr>
        <w:rPr>
          <w:i/>
          <w:sz w:val="26"/>
          <w:szCs w:val="26"/>
        </w:rPr>
      </w:pPr>
      <w:r w:rsidRPr="00EB58D3">
        <w:rPr>
          <w:i/>
          <w:sz w:val="26"/>
          <w:szCs w:val="26"/>
        </w:rPr>
        <w:t xml:space="preserve"> Малыш стал размышлять: сто тысяч миллионов крон, - какая огромная куча денег! </w:t>
      </w:r>
    </w:p>
    <w:p w:rsidR="009A60C9" w:rsidRPr="00EB58D3" w:rsidRDefault="009A60C9" w:rsidP="00EB58D3">
      <w:pPr>
        <w:rPr>
          <w:i/>
          <w:sz w:val="26"/>
          <w:szCs w:val="26"/>
        </w:rPr>
      </w:pPr>
      <w:r w:rsidRPr="00EB58D3">
        <w:rPr>
          <w:i/>
          <w:sz w:val="26"/>
          <w:szCs w:val="26"/>
        </w:rPr>
        <w:t xml:space="preserve">Неужели он может стоить так дорого?" </w:t>
      </w:r>
    </w:p>
    <w:p w:rsidR="009A60C9" w:rsidRPr="00EB58D3" w:rsidRDefault="009A60C9" w:rsidP="00EB58D3">
      <w:pPr>
        <w:rPr>
          <w:i/>
          <w:sz w:val="26"/>
          <w:szCs w:val="26"/>
        </w:rPr>
      </w:pPr>
      <w:r w:rsidRPr="00EB58D3">
        <w:rPr>
          <w:i/>
          <w:sz w:val="26"/>
          <w:szCs w:val="26"/>
        </w:rPr>
        <w:t xml:space="preserve">(из книги А.Линдгрен «Малыш и </w:t>
      </w:r>
      <w:proofErr w:type="spellStart"/>
      <w:r w:rsidRPr="00EB58D3">
        <w:rPr>
          <w:i/>
          <w:sz w:val="26"/>
          <w:szCs w:val="26"/>
        </w:rPr>
        <w:t>Карлсон</w:t>
      </w:r>
      <w:proofErr w:type="spellEnd"/>
      <w:r w:rsidRPr="00EB58D3">
        <w:rPr>
          <w:i/>
          <w:sz w:val="26"/>
          <w:szCs w:val="26"/>
        </w:rPr>
        <w:t>»)</w:t>
      </w:r>
    </w:p>
    <w:p w:rsidR="00F37E89" w:rsidRPr="00EB58D3" w:rsidRDefault="00EB58D3" w:rsidP="009A60C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9A60C9" w:rsidRPr="00EB58D3">
        <w:rPr>
          <w:sz w:val="26"/>
          <w:szCs w:val="26"/>
        </w:rPr>
        <w:t xml:space="preserve"> </w:t>
      </w:r>
      <w:proofErr w:type="gramStart"/>
      <w:r w:rsidR="009A60C9" w:rsidRPr="00EB58D3">
        <w:rPr>
          <w:sz w:val="26"/>
          <w:szCs w:val="26"/>
        </w:rPr>
        <w:t xml:space="preserve">В 1954 году Генеральная Ассамблея рекомендовала всем странам ввести в практику празднование </w:t>
      </w:r>
      <w:r w:rsidR="0040655B" w:rsidRPr="00EB58D3">
        <w:rPr>
          <w:sz w:val="26"/>
          <w:szCs w:val="26"/>
        </w:rPr>
        <w:t xml:space="preserve"> </w:t>
      </w:r>
      <w:r w:rsidR="009A60C9" w:rsidRPr="00EB58D3">
        <w:rPr>
          <w:sz w:val="26"/>
          <w:szCs w:val="26"/>
        </w:rPr>
        <w:t>«Всемирного дня ребёнка» как дня мирового братства и взаимопонимания детей,</w:t>
      </w:r>
      <w:r w:rsidR="0040655B" w:rsidRPr="00EB58D3">
        <w:rPr>
          <w:noProof/>
          <w:sz w:val="26"/>
          <w:szCs w:val="26"/>
        </w:rPr>
        <w:t xml:space="preserve"> </w:t>
      </w:r>
      <w:r w:rsidR="009A60C9" w:rsidRPr="00EB58D3">
        <w:rPr>
          <w:sz w:val="26"/>
          <w:szCs w:val="26"/>
        </w:rPr>
        <w:t xml:space="preserve"> посвященного деятельности, направленной на обеспечение благополучия детей во всем мире.  20 ноября знаменует день, в который Ассамблея приняла в 1959 году Декларацию прав ребенка, а в 1989 году — Конвенцию о правах ребенка.</w:t>
      </w:r>
      <w:proofErr w:type="gramEnd"/>
      <w:r w:rsidR="009A60C9" w:rsidRPr="00EB58D3">
        <w:rPr>
          <w:sz w:val="26"/>
          <w:szCs w:val="26"/>
        </w:rPr>
        <w:t xml:space="preserve">  Традиционно широко и массово отмечается другая дата - Международный день защиты детей, 1 июня. Начало лета - самое время для уличных гуляний и праздничных мероприятий на свежем воздухе. Самый конец осени, напротив, даёт нам возможность отметить праздник в теплом семейном кругу или в привычном детском коллективе. Дома, уважаемые родители,  вы можете устроить чаепитие или (взяв за основу интересный сценарий) нескучные посиделки для детей и их друзей, побаловать ребят вкусным угощением или неожиданным подарком. И в нашем детском саду будут проведены тематические мероприятия, посвященные этой дате.</w:t>
      </w:r>
    </w:p>
    <w:tbl>
      <w:tblPr>
        <w:tblStyle w:val="a6"/>
        <w:tblW w:w="0" w:type="auto"/>
        <w:tblLook w:val="01E0"/>
      </w:tblPr>
      <w:tblGrid>
        <w:gridCol w:w="5936"/>
        <w:gridCol w:w="5184"/>
      </w:tblGrid>
      <w:tr w:rsidR="00F37E89" w:rsidRPr="00EB58D3" w:rsidTr="00AE1990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Что – самая сладкая сладость на свете?</w:t>
            </w: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Сахар – могла я когда-то ответить.</w:t>
            </w: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 xml:space="preserve">Мед, мармелад, пастила и </w:t>
            </w:r>
            <w:proofErr w:type="spellStart"/>
            <w:r w:rsidRPr="00EB58D3">
              <w:rPr>
                <w:sz w:val="26"/>
                <w:szCs w:val="26"/>
              </w:rPr>
              <w:t>щербет</w:t>
            </w:r>
            <w:proofErr w:type="spellEnd"/>
            <w:proofErr w:type="gramStart"/>
            <w:r w:rsidRPr="00EB58D3">
              <w:rPr>
                <w:sz w:val="26"/>
                <w:szCs w:val="26"/>
              </w:rPr>
              <w:t>..</w:t>
            </w:r>
            <w:proofErr w:type="gramEnd"/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Только теперь поняла я ответ.</w:t>
            </w: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Родного ребёночка – запах макушки,</w:t>
            </w: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Что остается на нашей подушке,</w:t>
            </w: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Пальчики нежные и ноготки,</w:t>
            </w: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 xml:space="preserve">Попка, </w:t>
            </w:r>
            <w:proofErr w:type="spellStart"/>
            <w:r w:rsidRPr="00EB58D3">
              <w:rPr>
                <w:sz w:val="26"/>
                <w:szCs w:val="26"/>
              </w:rPr>
              <w:t>коленочки</w:t>
            </w:r>
            <w:proofErr w:type="spellEnd"/>
            <w:r w:rsidRPr="00EB58D3">
              <w:rPr>
                <w:sz w:val="26"/>
                <w:szCs w:val="26"/>
              </w:rPr>
              <w:t xml:space="preserve"> и локотки…</w:t>
            </w:r>
          </w:p>
          <w:p w:rsidR="009A60C9" w:rsidRPr="00EB58D3" w:rsidRDefault="000E36E0" w:rsidP="00AE1990">
            <w:pPr>
              <w:jc w:val="center"/>
              <w:rPr>
                <w:color w:val="FF0000"/>
                <w:sz w:val="26"/>
                <w:szCs w:val="26"/>
              </w:rPr>
            </w:pPr>
            <w:r w:rsidRPr="00EB58D3">
              <w:rPr>
                <w:color w:val="FF0000"/>
                <w:sz w:val="26"/>
                <w:szCs w:val="26"/>
              </w:rPr>
              <w:t>_______________________________________</w:t>
            </w:r>
            <w:r w:rsidRPr="00EB58D3">
              <w:rPr>
                <w:b/>
                <w:color w:val="FF0000"/>
                <w:sz w:val="26"/>
                <w:szCs w:val="26"/>
              </w:rPr>
              <w:t>_</w:t>
            </w:r>
            <w:r w:rsidRPr="00EB58D3">
              <w:rPr>
                <w:color w:val="FF0000"/>
                <w:sz w:val="26"/>
                <w:szCs w:val="26"/>
              </w:rPr>
              <w:t>____</w:t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Что – самая горькая горечь на свете?</w:t>
            </w: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Горчица – могла я когда-то ответить…</w:t>
            </w: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Редька и уксус. Полынь и хинин...</w:t>
            </w: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Ну а теперь мой ответ – лишь один:</w:t>
            </w: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Губки дрожащие - плач на подходе,</w:t>
            </w: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Вот от чего мое сердце заходит...</w:t>
            </w:r>
          </w:p>
          <w:p w:rsidR="009A60C9" w:rsidRPr="00EB58D3" w:rsidRDefault="009A60C9" w:rsidP="00AE199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Самая горечь – родного ребенка</w:t>
            </w:r>
          </w:p>
          <w:p w:rsidR="009A60C9" w:rsidRPr="00EB58D3" w:rsidRDefault="009A60C9" w:rsidP="000E36E0">
            <w:pPr>
              <w:jc w:val="center"/>
              <w:rPr>
                <w:sz w:val="26"/>
                <w:szCs w:val="26"/>
              </w:rPr>
            </w:pPr>
            <w:r w:rsidRPr="00EB58D3">
              <w:rPr>
                <w:sz w:val="26"/>
                <w:szCs w:val="26"/>
              </w:rPr>
              <w:t>Полные слез и обиды глазенки…</w:t>
            </w:r>
          </w:p>
        </w:tc>
      </w:tr>
    </w:tbl>
    <w:p w:rsidR="001E1268" w:rsidRDefault="001E1268" w:rsidP="001E1268">
      <w:pPr>
        <w:ind w:left="-1134"/>
        <w:jc w:val="both"/>
      </w:pPr>
    </w:p>
    <w:p w:rsidR="001E1268" w:rsidRDefault="00EB58D3" w:rsidP="001E1268">
      <w:pPr>
        <w:ind w:left="-426"/>
      </w:pPr>
      <w:r>
        <w:rPr>
          <w:noProof/>
        </w:rPr>
        <w:pict>
          <v:shape id="_x0000_s1051" type="#_x0000_t75" style="position:absolute;left:0;text-align:left;margin-left:237.1pt;margin-top:10.6pt;width:91.4pt;height:88.8pt;z-index:-251603968">
            <v:imagedata r:id="rId6" o:title="" croptop="7554f" cropbottom="11259f" cropleft="10262f" cropright="12970f" gain="79922f"/>
          </v:shape>
          <o:OLEObject Type="Embed" ProgID="Visio.Drawing.11" ShapeID="_x0000_s1051" DrawAspect="Content" ObjectID="_1627473088" r:id="rId7"/>
        </w:pict>
      </w:r>
    </w:p>
    <w:p w:rsidR="001E1268" w:rsidRDefault="001E1268" w:rsidP="001E1268">
      <w:pPr>
        <w:ind w:left="-426"/>
      </w:pPr>
    </w:p>
    <w:p w:rsidR="001E1268" w:rsidRDefault="001E1268" w:rsidP="001E1268">
      <w:pPr>
        <w:ind w:left="-426"/>
      </w:pPr>
    </w:p>
    <w:p w:rsidR="001E1268" w:rsidRDefault="001E1268" w:rsidP="001E1268">
      <w:pPr>
        <w:ind w:left="-426"/>
      </w:pPr>
    </w:p>
    <w:p w:rsidR="001E1268" w:rsidRDefault="001E1268" w:rsidP="001E1268">
      <w:pPr>
        <w:ind w:left="-426"/>
      </w:pPr>
    </w:p>
    <w:p w:rsidR="001E1268" w:rsidRDefault="001E1268" w:rsidP="001E1268">
      <w:pPr>
        <w:jc w:val="both"/>
      </w:pPr>
    </w:p>
    <w:p w:rsidR="00462270" w:rsidRDefault="00EB58D3" w:rsidP="00F37E89">
      <w:r>
        <w:rPr>
          <w:noProof/>
        </w:rPr>
        <w:pict>
          <v:shape id="_x0000_s1043" type="#_x0000_t75" style="position:absolute;margin-left:15pt;margin-top:6.6pt;width:89.25pt;height:86.7pt;z-index:-251621376">
            <v:imagedata r:id="rId6" o:title="" croptop="7554f" cropbottom="11259f" cropleft="10262f" cropright="12970f" gain="79922f"/>
          </v:shape>
          <o:OLEObject Type="Embed" ProgID="Visio.Drawing.11" ShapeID="_x0000_s1043" DrawAspect="Content" ObjectID="_1627473089" r:id="rId8"/>
        </w:pict>
      </w:r>
    </w:p>
    <w:p w:rsidR="00EB58D3" w:rsidRDefault="00EB58D3" w:rsidP="00F37E89">
      <w:r>
        <w:rPr>
          <w:noProof/>
        </w:rPr>
        <w:pict>
          <v:shape id="_x0000_s1041" type="#_x0000_t75" style="position:absolute;margin-left:428.35pt;margin-top:2.8pt;width:87.35pt;height:84.85pt;z-index:-251624448">
            <v:imagedata r:id="rId6" o:title="" croptop="7554f" cropbottom="11259f" cropleft="10262f" cropright="12970f" gain="79922f"/>
          </v:shape>
          <o:OLEObject Type="Embed" ProgID="Visio.Drawing.11" ShapeID="_x0000_s1041" DrawAspect="Content" ObjectID="_1627473087" r:id="rId9"/>
        </w:pict>
      </w:r>
    </w:p>
    <w:p w:rsidR="00EB58D3" w:rsidRDefault="00EB58D3" w:rsidP="00F37E89"/>
    <w:p w:rsidR="00EB58D3" w:rsidRDefault="00EB58D3" w:rsidP="00F37E89"/>
    <w:p w:rsidR="00EB58D3" w:rsidRDefault="00EB58D3" w:rsidP="00F37E89"/>
    <w:p w:rsidR="00EB58D3" w:rsidRDefault="00EB58D3" w:rsidP="00F37E89"/>
    <w:p w:rsidR="00EB58D3" w:rsidRDefault="00EB58D3" w:rsidP="00F37E89"/>
    <w:p w:rsidR="00EB58D3" w:rsidRDefault="00EB58D3" w:rsidP="00F37E89"/>
    <w:p w:rsidR="00EB58D3" w:rsidRDefault="00EB58D3" w:rsidP="00F37E89"/>
    <w:p w:rsidR="00462270" w:rsidRDefault="00462270" w:rsidP="009A60C9">
      <w:pPr>
        <w:ind w:left="-426"/>
      </w:pPr>
    </w:p>
    <w:p w:rsidR="000E36E0" w:rsidRPr="00EB58D3" w:rsidRDefault="00D84208" w:rsidP="00462270">
      <w:pPr>
        <w:ind w:left="-426"/>
        <w:rPr>
          <w:sz w:val="26"/>
          <w:szCs w:val="26"/>
        </w:rPr>
      </w:pPr>
      <w:r w:rsidRPr="00EB58D3">
        <w:rPr>
          <w:noProof/>
          <w:sz w:val="26"/>
          <w:szCs w:val="26"/>
        </w:rPr>
        <w:pict>
          <v:shape id="_x0000_s1030" type="#_x0000_t136" style="position:absolute;left:0;text-align:left;margin-left:3.75pt;margin-top:-12.45pt;width:234.4pt;height:22.5pt;z-index:251667456" fillcolor="red" stroked="f">
            <v:shadow on="t" color="#b2b2b2" opacity="52429f" offset="3pt"/>
            <v:textpath style="font-family:&quot;Times New Roman&quot;;font-weight:bold;font-style:italic;v-text-kern:t" trim="t" fitpath="t" string="День матери"/>
            <w10:wrap type="square"/>
          </v:shape>
        </w:pict>
      </w:r>
      <w:r w:rsidR="000E36E0" w:rsidRPr="00EB58D3">
        <w:rPr>
          <w:sz w:val="26"/>
          <w:szCs w:val="26"/>
        </w:rPr>
        <w:t xml:space="preserve">День матери — международный праздник в честь матерей. В этот день принято поздравлять матерей и беременных женщин, в отличие от Международного женского дня, когда поздравления принимают все представительницы прекрасного пола. В России праздник День матери учрежден в 1998 году. Цель благая - поддержать традиции бережного отношения к женщине, закрепить семейные устои, особо отметить значение в нашей жизни главного человека - Матери. Ежегодно  в последнюю неделю ноября люди, живущие в разных уголках планеты, поздравляют матерей, дарят цветы и улыбки, выражают свою любовь и уважение. </w:t>
      </w:r>
    </w:p>
    <w:p w:rsidR="00CC3724" w:rsidRPr="00EB58D3" w:rsidRDefault="000E36E0" w:rsidP="00EB58D3">
      <w:pPr>
        <w:jc w:val="both"/>
        <w:rPr>
          <w:sz w:val="26"/>
          <w:szCs w:val="26"/>
        </w:rPr>
      </w:pPr>
      <w:r w:rsidRPr="00EB58D3">
        <w:rPr>
          <w:sz w:val="26"/>
          <w:szCs w:val="26"/>
        </w:rPr>
        <w:t>День Матери - это еще и семейный праздник. Именно дети должны познать, кем является для них мама, что сделала она для них и какого почтения заслуживает. Своим рождением, жизнью, успехами мы обязаны нашим дорогим и любимым мамам. Нет ничего прекраснее и бескорыстнее материнской любви. Как солнце посылает свои лучи, согревая все живое на земле, так и любовь матери всегда согревает ребенка.  Наши милые женщины - матери не только оберегают семейный очаг, но не жалея сил и времени, трудятся в сферах экономики, культуры, искусства, спорта. Особые слова благодарности хотим сказать женщинам-матерям, работающим в сфере образования.</w:t>
      </w:r>
      <w:r w:rsidR="00F37E89" w:rsidRPr="00EB58D3">
        <w:rPr>
          <w:b/>
          <w:i/>
          <w:noProof/>
          <w:color w:val="FF0000"/>
          <w:sz w:val="26"/>
          <w:szCs w:val="2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159385</wp:posOffset>
            </wp:positionV>
            <wp:extent cx="2257425" cy="2628900"/>
            <wp:effectExtent l="19050" t="0" r="9525" b="0"/>
            <wp:wrapTight wrapText="bothSides">
              <wp:wrapPolygon edited="0">
                <wp:start x="-182" y="0"/>
                <wp:lineTo x="-182" y="21443"/>
                <wp:lineTo x="21691" y="21443"/>
                <wp:lineTo x="21691" y="0"/>
                <wp:lineTo x="-182" y="0"/>
              </wp:wrapPolygon>
            </wp:wrapTight>
            <wp:docPr id="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0D6" w:rsidRPr="00EB58D3" w:rsidRDefault="00F310D6" w:rsidP="00F37E89">
      <w:pPr>
        <w:rPr>
          <w:b/>
          <w:i/>
          <w:noProof/>
          <w:color w:val="FF0000"/>
          <w:sz w:val="26"/>
          <w:szCs w:val="26"/>
        </w:rPr>
      </w:pPr>
      <w:r w:rsidRPr="00EB58D3">
        <w:rPr>
          <w:b/>
          <w:i/>
          <w:color w:val="FF0000"/>
          <w:sz w:val="26"/>
          <w:szCs w:val="26"/>
        </w:rPr>
        <w:t>ПОЗДРАВЛЕНИЕ</w:t>
      </w:r>
    </w:p>
    <w:p w:rsidR="00F310D6" w:rsidRPr="00EB58D3" w:rsidRDefault="00F310D6" w:rsidP="00F37E89">
      <w:pPr>
        <w:rPr>
          <w:i/>
          <w:noProof/>
          <w:sz w:val="26"/>
          <w:szCs w:val="26"/>
        </w:rPr>
      </w:pPr>
      <w:r w:rsidRPr="00EB58D3">
        <w:rPr>
          <w:i/>
          <w:noProof/>
          <w:sz w:val="26"/>
          <w:szCs w:val="26"/>
        </w:rPr>
        <w:t>Пожелать хотим мы вам</w:t>
      </w:r>
    </w:p>
    <w:p w:rsidR="00F310D6" w:rsidRPr="00EB58D3" w:rsidRDefault="00F310D6" w:rsidP="00F37E89">
      <w:pPr>
        <w:rPr>
          <w:i/>
          <w:noProof/>
          <w:sz w:val="26"/>
          <w:szCs w:val="26"/>
        </w:rPr>
      </w:pPr>
      <w:r w:rsidRPr="00EB58D3">
        <w:rPr>
          <w:i/>
          <w:noProof/>
          <w:sz w:val="26"/>
          <w:szCs w:val="26"/>
        </w:rPr>
        <w:t>Светлой радости во всем!</w:t>
      </w:r>
    </w:p>
    <w:p w:rsidR="00F310D6" w:rsidRPr="00EB58D3" w:rsidRDefault="00F310D6" w:rsidP="00F37E89">
      <w:pPr>
        <w:rPr>
          <w:i/>
          <w:noProof/>
          <w:sz w:val="26"/>
          <w:szCs w:val="26"/>
        </w:rPr>
      </w:pPr>
      <w:r w:rsidRPr="00EB58D3">
        <w:rPr>
          <w:i/>
          <w:noProof/>
          <w:sz w:val="26"/>
          <w:szCs w:val="26"/>
        </w:rPr>
        <w:t>Чтоб растаяли заботы,</w:t>
      </w:r>
    </w:p>
    <w:p w:rsidR="00F310D6" w:rsidRPr="00EB58D3" w:rsidRDefault="00F310D6" w:rsidP="00F37E89">
      <w:pPr>
        <w:rPr>
          <w:i/>
          <w:noProof/>
          <w:sz w:val="26"/>
          <w:szCs w:val="26"/>
        </w:rPr>
      </w:pPr>
      <w:r w:rsidRPr="00EB58D3">
        <w:rPr>
          <w:i/>
          <w:noProof/>
          <w:sz w:val="26"/>
          <w:szCs w:val="26"/>
        </w:rPr>
        <w:t>Чтобы спорилась работа,</w:t>
      </w:r>
    </w:p>
    <w:p w:rsidR="00F310D6" w:rsidRPr="00EB58D3" w:rsidRDefault="00F310D6" w:rsidP="00F37E89">
      <w:pPr>
        <w:rPr>
          <w:i/>
          <w:noProof/>
          <w:sz w:val="26"/>
          <w:szCs w:val="26"/>
        </w:rPr>
      </w:pPr>
      <w:r w:rsidRPr="00EB58D3">
        <w:rPr>
          <w:i/>
          <w:noProof/>
          <w:sz w:val="26"/>
          <w:szCs w:val="26"/>
        </w:rPr>
        <w:t>Чтоб здоровье крепким было,</w:t>
      </w:r>
    </w:p>
    <w:p w:rsidR="00F310D6" w:rsidRPr="00EB58D3" w:rsidRDefault="00F310D6" w:rsidP="00F37E89">
      <w:pPr>
        <w:rPr>
          <w:i/>
          <w:noProof/>
          <w:sz w:val="26"/>
          <w:szCs w:val="26"/>
        </w:rPr>
      </w:pPr>
      <w:r w:rsidRPr="00EB58D3">
        <w:rPr>
          <w:i/>
          <w:noProof/>
          <w:sz w:val="26"/>
          <w:szCs w:val="26"/>
        </w:rPr>
        <w:t>Никогда не подводило!</w:t>
      </w:r>
    </w:p>
    <w:p w:rsidR="00F310D6" w:rsidRPr="00EB58D3" w:rsidRDefault="00F310D6" w:rsidP="00F37E89">
      <w:pPr>
        <w:rPr>
          <w:i/>
          <w:noProof/>
          <w:sz w:val="26"/>
          <w:szCs w:val="26"/>
        </w:rPr>
      </w:pPr>
      <w:r w:rsidRPr="00EB58D3">
        <w:rPr>
          <w:i/>
          <w:noProof/>
          <w:sz w:val="26"/>
          <w:szCs w:val="26"/>
        </w:rPr>
        <w:t>Чтобы много лет подряд</w:t>
      </w:r>
    </w:p>
    <w:p w:rsidR="00F310D6" w:rsidRPr="00EB58D3" w:rsidRDefault="00F310D6" w:rsidP="00F37E89">
      <w:pPr>
        <w:rPr>
          <w:i/>
          <w:noProof/>
          <w:sz w:val="26"/>
          <w:szCs w:val="26"/>
        </w:rPr>
      </w:pPr>
      <w:r w:rsidRPr="00EB58D3">
        <w:rPr>
          <w:i/>
          <w:noProof/>
          <w:sz w:val="26"/>
          <w:szCs w:val="26"/>
        </w:rPr>
        <w:t>Был лучист и ясен взгляд.</w:t>
      </w:r>
    </w:p>
    <w:p w:rsidR="00F310D6" w:rsidRPr="00EB58D3" w:rsidRDefault="00F310D6" w:rsidP="00F37E89">
      <w:pPr>
        <w:rPr>
          <w:i/>
          <w:noProof/>
          <w:sz w:val="26"/>
          <w:szCs w:val="26"/>
        </w:rPr>
      </w:pPr>
      <w:r w:rsidRPr="00EB58D3">
        <w:rPr>
          <w:i/>
          <w:noProof/>
          <w:sz w:val="26"/>
          <w:szCs w:val="26"/>
        </w:rPr>
        <w:t>Чтобы дом был полной чашей,</w:t>
      </w:r>
    </w:p>
    <w:p w:rsidR="000E36E0" w:rsidRPr="00EB58D3" w:rsidRDefault="00F310D6" w:rsidP="000E36E0">
      <w:pPr>
        <w:rPr>
          <w:i/>
          <w:noProof/>
          <w:sz w:val="26"/>
          <w:szCs w:val="26"/>
        </w:rPr>
      </w:pPr>
      <w:r w:rsidRPr="00EB58D3">
        <w:rPr>
          <w:i/>
          <w:noProof/>
          <w:sz w:val="26"/>
          <w:szCs w:val="26"/>
        </w:rPr>
        <w:t>Вам желают дети ваши!</w:t>
      </w:r>
      <w:r w:rsidR="008C223D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-295275</wp:posOffset>
            </wp:positionH>
            <wp:positionV relativeFrom="margin">
              <wp:posOffset>6396990</wp:posOffset>
            </wp:positionV>
            <wp:extent cx="1181100" cy="1466850"/>
            <wp:effectExtent l="19050" t="0" r="0" b="0"/>
            <wp:wrapThrough wrapText="bothSides">
              <wp:wrapPolygon edited="0">
                <wp:start x="-348" y="0"/>
                <wp:lineTo x="-348" y="21319"/>
                <wp:lineTo x="21600" y="21319"/>
                <wp:lineTo x="21600" y="0"/>
                <wp:lineTo x="-348" y="0"/>
              </wp:wrapPolygon>
            </wp:wrapThrough>
            <wp:docPr id="21" name="Рисунок 27" descr="C:\Documents and Settings\User\Рабочий стол\95654195_RisuemDedaMor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95654195_RisuemDedaMoro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6E0" w:rsidRDefault="00F37E89" w:rsidP="008C223D">
      <w:pPr>
        <w:jc w:val="center"/>
        <w:rPr>
          <w:b/>
          <w:i/>
        </w:rPr>
      </w:pPr>
      <w:r w:rsidRPr="00F37E89">
        <w:rPr>
          <w:b/>
        </w:rPr>
        <w:pict>
          <v:shape id="_x0000_i1046" type="#_x0000_t136" style="width:492.75pt;height:26.25pt" fillcolor="#36f" stroked="f">
            <v:shadow on="t" color="#b2b2b2" opacity="52429f" offset="3pt"/>
            <v:textpath style="font-family:&quot;Times New Roman&quot;;font-weight:bold;v-text-kern:t" trim="t" fitpath="t" string="День рождения Деда Мороза - 18 ноября "/>
          </v:shape>
        </w:pict>
      </w:r>
    </w:p>
    <w:p w:rsidR="000E36E0" w:rsidRDefault="000E36E0" w:rsidP="000E36E0">
      <w:pPr>
        <w:jc w:val="both"/>
      </w:pPr>
      <w:r w:rsidRPr="004F6B4E">
        <w:t>У каждого человека есть свой день рождения</w:t>
      </w:r>
      <w:r>
        <w:t>. У самого доброго и любимого детьми и взрослыми волшебника Дедушки Мороза тоже есть день рождения</w:t>
      </w:r>
      <w:r w:rsidR="008223C6">
        <w:t xml:space="preserve"> </w:t>
      </w:r>
      <w:r>
        <w:t xml:space="preserve">- </w:t>
      </w:r>
      <w:r w:rsidRPr="00B4598D">
        <w:t>18 ноября</w:t>
      </w:r>
      <w:r>
        <w:t xml:space="preserve">. До недавнего времени </w:t>
      </w:r>
      <w:r w:rsidRPr="00B4598D">
        <w:t>точная дата рождения</w:t>
      </w:r>
      <w:r w:rsidRPr="005F21EF">
        <w:t xml:space="preserve"> </w:t>
      </w:r>
      <w:r w:rsidRPr="00B4598D">
        <w:t>Деда Мороза</w:t>
      </w:r>
      <w:r w:rsidRPr="005F21EF">
        <w:t xml:space="preserve"> </w:t>
      </w:r>
      <w:r w:rsidRPr="00B4598D">
        <w:t>оставалась тайной, покрытою мраком.</w:t>
      </w:r>
      <w:r w:rsidRPr="005F21EF">
        <w:t xml:space="preserve"> </w:t>
      </w:r>
      <w:r w:rsidRPr="00B4598D">
        <w:t>Это очень огорчало детей, которые в письмах Деду Морозу часто спрашивали: как же так получается - ты, Дедушка Мороз, есть, а дня рождения у тебя нет? Непорядок</w:t>
      </w:r>
      <w:proofErr w:type="gramStart"/>
      <w:r w:rsidRPr="00B4598D">
        <w:t>… В</w:t>
      </w:r>
      <w:proofErr w:type="gramEnd"/>
      <w:r w:rsidRPr="00B4598D">
        <w:t xml:space="preserve"> сентябре 2005 года губернатор Вологодской области</w:t>
      </w:r>
      <w:r>
        <w:t xml:space="preserve">, где находится город </w:t>
      </w:r>
      <w:r w:rsidRPr="00B4598D">
        <w:t xml:space="preserve"> Великий Устюг </w:t>
      </w:r>
      <w:r>
        <w:t xml:space="preserve">- родина Деда Мороза, </w:t>
      </w:r>
      <w:r w:rsidRPr="00B4598D">
        <w:t>обрадовал всех российских ребятишек, рассекретив данны</w:t>
      </w:r>
      <w:r>
        <w:t>е метрик дедушки, и объявил день</w:t>
      </w:r>
      <w:r w:rsidRPr="00B4598D">
        <w:t xml:space="preserve"> рождения Деда Мороза.</w:t>
      </w:r>
      <w:r w:rsidRPr="005F21EF">
        <w:t xml:space="preserve"> </w:t>
      </w:r>
      <w:r w:rsidRPr="00B4598D">
        <w:t>Так что теперь ребята смогут поздравлять чародея, посылать открытки, письма, подарки.</w:t>
      </w:r>
      <w:r w:rsidR="00FB36BC" w:rsidRPr="00FB36BC">
        <w:rPr>
          <w:noProof/>
        </w:rPr>
        <w:t xml:space="preserve"> </w:t>
      </w:r>
      <w:r w:rsidRPr="00B4598D">
        <w:t xml:space="preserve">Каков возраст зимнего волшебника - доподлинно неизвестно, но точно, что более 2000 лет. Дату рождения Деда Мороза придумали сами дети, поскольку именно 18 ноября на его вотчине - в Великом Устюге - в свои права вступает настоящая зима, и ударяют </w:t>
      </w:r>
      <w:proofErr w:type="spellStart"/>
      <w:r w:rsidRPr="00B4598D">
        <w:t>морозы</w:t>
      </w:r>
      <w:proofErr w:type="gramStart"/>
      <w:r w:rsidRPr="00B4598D">
        <w:t>.О</w:t>
      </w:r>
      <w:proofErr w:type="gramEnd"/>
      <w:r w:rsidRPr="00B4598D">
        <w:t>собенно</w:t>
      </w:r>
      <w:proofErr w:type="spellEnd"/>
      <w:r w:rsidRPr="00B4598D">
        <w:t xml:space="preserve"> тщательно к этому празднику готовятся на родине именинника. В этот день открывают специальный почтовый ящик, в который можно опустить поздравление для Деда Мороза. Этой возможностью с удовольствием пользуются и местные детишки, и приезжие </w:t>
      </w:r>
      <w:proofErr w:type="spellStart"/>
      <w:r w:rsidRPr="00B4598D">
        <w:t>туристы</w:t>
      </w:r>
      <w:proofErr w:type="gramStart"/>
      <w:r w:rsidRPr="00B4598D">
        <w:t>.П</w:t>
      </w:r>
      <w:proofErr w:type="gramEnd"/>
      <w:r w:rsidRPr="00B4598D">
        <w:t>оздравить</w:t>
      </w:r>
      <w:proofErr w:type="spellEnd"/>
      <w:r w:rsidRPr="00B4598D">
        <w:t xml:space="preserve"> сказочного именинника приезжают его многочисленные родственники - </w:t>
      </w:r>
      <w:r>
        <w:t xml:space="preserve">Санта-Клаус из Финляндии, Ямал </w:t>
      </w:r>
      <w:proofErr w:type="spellStart"/>
      <w:r>
        <w:t>Ири</w:t>
      </w:r>
      <w:proofErr w:type="spellEnd"/>
      <w:r>
        <w:t xml:space="preserve">  - </w:t>
      </w:r>
      <w:proofErr w:type="spellStart"/>
      <w:r>
        <w:t>ямальский</w:t>
      </w:r>
      <w:proofErr w:type="spellEnd"/>
      <w:r>
        <w:t xml:space="preserve"> </w:t>
      </w:r>
      <w:r w:rsidRPr="00B4598D">
        <w:t xml:space="preserve"> Дед Мороз, карельский </w:t>
      </w:r>
      <w:proofErr w:type="spellStart"/>
      <w:r w:rsidRPr="00B4598D">
        <w:t>Паккайне</w:t>
      </w:r>
      <w:proofErr w:type="spellEnd"/>
      <w:r w:rsidRPr="00B4598D">
        <w:t xml:space="preserve">, зимний сказочник </w:t>
      </w:r>
      <w:proofErr w:type="spellStart"/>
      <w:r w:rsidRPr="00B4598D">
        <w:t>Микулаш</w:t>
      </w:r>
      <w:proofErr w:type="spellEnd"/>
      <w:r w:rsidRPr="00B4598D">
        <w:t xml:space="preserve"> из Чехии, Снегурочка из Костромы, а также официальные делегации из Вологды, Москвы, Нижнего Новгорода и многих других городов. А помощники Деда Мороза каждый год ему в подарок готовят новый костюм, украшенный вышивкой. Вам кажется, что Новый год ещё где-то далеко? Опасное заблуждение! Время стремительно бежит, и, вскоре, его может не остаться вовсе для того, чтобы тщательно продумать идеи новогодних подарков и запастись </w:t>
      </w:r>
      <w:r w:rsidRPr="00B4598D">
        <w:lastRenderedPageBreak/>
        <w:t>ими. 18 ноября именно та точка отсчёта, когда пора начинать предновогодние хлопоты.</w:t>
      </w:r>
      <w:r>
        <w:t xml:space="preserve"> Ребята, вы можете начинать писать письма с заветными желаниями и отправлять Дедушке Морозу!</w:t>
      </w:r>
    </w:p>
    <w:p w:rsidR="000E36E0" w:rsidRDefault="000E36E0" w:rsidP="009A60C9">
      <w:pPr>
        <w:ind w:left="-426"/>
      </w:pPr>
    </w:p>
    <w:p w:rsidR="00D27639" w:rsidRPr="008C223D" w:rsidRDefault="00D84208" w:rsidP="008C223D">
      <w:pPr>
        <w:jc w:val="center"/>
        <w:rPr>
          <w:b/>
          <w:color w:val="6600CC"/>
          <w:sz w:val="32"/>
          <w:szCs w:val="32"/>
        </w:rPr>
      </w:pPr>
      <w:r w:rsidRPr="008C223D">
        <w:rPr>
          <w:b/>
          <w:color w:val="6600CC"/>
          <w:sz w:val="32"/>
          <w:szCs w:val="32"/>
        </w:rPr>
        <w:pict>
          <v:shape id="_x0000_i1032" type="#_x0000_t136" style="width:267.75pt;height:23.25pt" fillcolor="#00b0f0" stroked="f">
            <v:shadow on="t" color="#b2b2b2" opacity="52429f" offset="3pt"/>
            <v:textpath style="font-family:&quot;Times New Roman&quot;;font-size:20pt;font-weight:bold;font-style:italic;v-text-kern:t" trim="t" fitpath="t" string="Советы Неболейки"/>
          </v:shape>
        </w:pict>
      </w:r>
      <w:r w:rsidR="008C223D">
        <w:rPr>
          <w:b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1634490</wp:posOffset>
            </wp:positionV>
            <wp:extent cx="1181100" cy="1782445"/>
            <wp:effectExtent l="19050" t="0" r="0" b="0"/>
            <wp:wrapSquare wrapText="bothSides"/>
            <wp:docPr id="2" name="Рисунок 1" descr="Описание: http://school528.spb.ru/test/images/stories/meds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school528.spb.ru/test/images/stories/medsest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36E0" w:rsidRPr="00FA5B85" w:rsidRDefault="000E36E0" w:rsidP="000E36E0">
      <w:r w:rsidRPr="00FA5B85">
        <w:t>Ребенок заболел, чем его занять, как его отвлечь? Многое зависит от совета врача. Однако не последнюю роль играет фантазия родителей.</w:t>
      </w:r>
    </w:p>
    <w:p w:rsidR="00465F54" w:rsidRDefault="000E36E0" w:rsidP="000E36E0">
      <w:r w:rsidRPr="00FA5B85">
        <w:t xml:space="preserve"> В постели удержать ребенка трудно. Но одно дело, если он слышит категорический приказ: «Не вставай, тебе доктор не велел!» Другое</w:t>
      </w:r>
      <w:r w:rsidR="00D27639">
        <w:t xml:space="preserve"> дело </w:t>
      </w:r>
      <w:r w:rsidRPr="00FA5B85">
        <w:t xml:space="preserve"> — если мама таинственно шепчет: «Твой корабль потерпел крушение в океане, а кроватка — это необитаемый остров, на который тебя выбросило волной. Придется здесь обживаться, приручать диких зверей, ловить рыбу, готовить пищу на костре…». Лист бумаги на стене у кровати украсят силуэты диких зверей, пальмы и карты «пиратского острова», на котором зарыты сокровища! В игре найдется место и для любимых мягких игрушек, и для конструктора, из которого хорошо строить хижину</w:t>
      </w:r>
      <w:proofErr w:type="gramStart"/>
      <w:r w:rsidRPr="00FA5B85">
        <w:t>… С</w:t>
      </w:r>
      <w:proofErr w:type="gramEnd"/>
      <w:r w:rsidRPr="00FA5B85">
        <w:t>ама кровать по ходу дела может превратиться в парусник, плывущий в дальние страны, а детскую украсят разноцветные морские флажки на веревках… Если в доме есть атлас звездного неба, можно заняться изучением планет и созвездий. И снова пригодится ватман, повешенный на стену у кровати, — на него можно поместить схему планет Солнечной системы, вырезанную из цветной бумаги. А если дело дойдет и до изучения звездного неба, начертите на большом листе бумаги контуры созвездий и купите малышу готовые наклейки</w:t>
      </w:r>
      <w:r w:rsidR="00465F54">
        <w:t xml:space="preserve"> </w:t>
      </w:r>
      <w:r w:rsidRPr="00FA5B85">
        <w:t>-</w:t>
      </w:r>
      <w:r w:rsidR="00465F54">
        <w:t xml:space="preserve"> </w:t>
      </w:r>
      <w:proofErr w:type="spellStart"/>
      <w:r w:rsidRPr="00FA5B85">
        <w:t>стикеры</w:t>
      </w:r>
      <w:proofErr w:type="spellEnd"/>
      <w:r w:rsidRPr="00FA5B85">
        <w:t xml:space="preserve"> в виде звездочек. Отважный космический капитан будет надолго занят составлением небесных карт, во время которого он заодно п</w:t>
      </w:r>
      <w:r w:rsidR="00B7623C">
        <w:t xml:space="preserve">олучит массу полезных сведений. </w:t>
      </w:r>
      <w:r w:rsidRPr="00FA5B85">
        <w:t xml:space="preserve">Кроватка превратится в настоящий космический корабль, таблетки и микстуры — в космическую пищу. </w:t>
      </w:r>
    </w:p>
    <w:p w:rsidR="000E36E0" w:rsidRPr="00FA5B85" w:rsidRDefault="00465F54" w:rsidP="000E36E0">
      <w:r>
        <w:t xml:space="preserve">     </w:t>
      </w:r>
      <w:r w:rsidR="000E36E0" w:rsidRPr="00FA5B85">
        <w:t xml:space="preserve">В мамином хозяйстве наверняка найдется шкатулка с бусинками, пуговицами, поломанной бижутерией. Если нанизать на нитку все эти сокровища, кукла </w:t>
      </w:r>
      <w:proofErr w:type="spellStart"/>
      <w:r w:rsidR="000E36E0" w:rsidRPr="00FA5B85">
        <w:t>Барби</w:t>
      </w:r>
      <w:proofErr w:type="spellEnd"/>
      <w:r w:rsidR="000E36E0" w:rsidRPr="00FA5B85">
        <w:t xml:space="preserve"> обзаведется новыми ожерельями и поясками. А может быть, ее владелица захочет примерить все это и на себя? Принесите в детскую магнитофон и запишите сказки в исполнении вашего ребенка, а потом прослушайте кассету вместе. А как интересно будет прокрутить эту запись лет через 15! Только не забудьте записать на ней дату</w:t>
      </w:r>
      <w:proofErr w:type="gramStart"/>
      <w:r w:rsidR="000E36E0" w:rsidRPr="00FA5B85">
        <w:t>… В</w:t>
      </w:r>
      <w:proofErr w:type="gramEnd"/>
      <w:r w:rsidR="000E36E0" w:rsidRPr="00FA5B85">
        <w:t>озьмите пакет из-под молока и прорежьте большое отверстие в одной из его стенок.</w:t>
      </w:r>
    </w:p>
    <w:p w:rsidR="000E36E0" w:rsidRPr="00FA5B85" w:rsidRDefault="000E36E0" w:rsidP="000E36E0">
      <w:r w:rsidRPr="00FA5B85">
        <w:t xml:space="preserve"> Повесьте его за окно детской комнаты, насыпьте туда хлебных крошек, и малыш с удовольствием будет наблюдать за птицами у кормушки.</w:t>
      </w:r>
    </w:p>
    <w:p w:rsidR="00D27639" w:rsidRDefault="00E9321E" w:rsidP="000E36E0">
      <w:pPr>
        <w:rPr>
          <w:b/>
          <w:i/>
          <w:color w:val="0070C0"/>
        </w:rPr>
      </w:pPr>
      <w:r w:rsidRPr="00E9321E">
        <w:rPr>
          <w:b/>
          <w:i/>
          <w:color w:val="0070C0"/>
        </w:rPr>
        <w:t>ЧТО  СЪЕСТЬ, ЧТОБЫ  ВЫЗДОРОВЕТЬ?</w:t>
      </w:r>
    </w:p>
    <w:p w:rsidR="00E9321E" w:rsidRPr="00CA30F3" w:rsidRDefault="00E9321E" w:rsidP="00E9321E">
      <w:pPr>
        <w:pStyle w:val="a7"/>
        <w:numPr>
          <w:ilvl w:val="0"/>
          <w:numId w:val="4"/>
        </w:numPr>
        <w:rPr>
          <w:b/>
          <w:i/>
          <w:color w:val="0070C0"/>
        </w:rPr>
      </w:pPr>
      <w:r>
        <w:t xml:space="preserve">Важно много пить: минеральную воду без газа, чай, настои и отвары целебных трав и ягод, </w:t>
      </w:r>
      <w:proofErr w:type="spellStart"/>
      <w:r>
        <w:t>свежевыжатые</w:t>
      </w:r>
      <w:proofErr w:type="spellEnd"/>
      <w:r>
        <w:t xml:space="preserve"> соки. </w:t>
      </w:r>
      <w:r w:rsidR="00CA30F3">
        <w:t>Напитки должны быть комфортной температуры.</w:t>
      </w:r>
    </w:p>
    <w:p w:rsidR="00CA30F3" w:rsidRPr="00CA30F3" w:rsidRDefault="00CA30F3" w:rsidP="00E9321E">
      <w:pPr>
        <w:pStyle w:val="a7"/>
        <w:numPr>
          <w:ilvl w:val="0"/>
          <w:numId w:val="4"/>
        </w:numPr>
        <w:rPr>
          <w:b/>
          <w:i/>
          <w:color w:val="0070C0"/>
        </w:rPr>
      </w:pPr>
      <w:r>
        <w:t>Кисломолочные продукты и творог должны состоять основу питания при простуде. Они богаты легкоусвояемым белком, необходимым  организму для восстановления поврежденных  вирусом клеток.</w:t>
      </w:r>
    </w:p>
    <w:p w:rsidR="00CA30F3" w:rsidRPr="00874581" w:rsidRDefault="00CA30F3" w:rsidP="00E9321E">
      <w:pPr>
        <w:pStyle w:val="a7"/>
        <w:numPr>
          <w:ilvl w:val="0"/>
          <w:numId w:val="4"/>
        </w:numPr>
        <w:rPr>
          <w:b/>
          <w:i/>
          <w:color w:val="0070C0"/>
        </w:rPr>
      </w:pPr>
      <w:r>
        <w:t xml:space="preserve">Если появился кашель, то помимо травяных чаев может помочь молоко с минеральной водой. Этот напиток способствует отхождению мокроты. </w:t>
      </w:r>
    </w:p>
    <w:p w:rsidR="00874581" w:rsidRDefault="00874581" w:rsidP="00874581">
      <w:pPr>
        <w:rPr>
          <w:b/>
          <w:i/>
          <w:color w:val="0070C0"/>
        </w:rPr>
      </w:pPr>
    </w:p>
    <w:p w:rsidR="001E1268" w:rsidRPr="008C223D" w:rsidRDefault="001E1268" w:rsidP="008C223D">
      <w:pPr>
        <w:jc w:val="center"/>
        <w:rPr>
          <w:b/>
          <w:i/>
          <w:color w:val="6600CC"/>
          <w:sz w:val="32"/>
          <w:szCs w:val="32"/>
        </w:rPr>
      </w:pPr>
      <w:r w:rsidRPr="008C223D">
        <w:rPr>
          <w:b/>
          <w:i/>
          <w:color w:val="6600CC"/>
          <w:sz w:val="32"/>
          <w:szCs w:val="32"/>
        </w:rPr>
        <w:t xml:space="preserve">РЕЦЕПТ ДНЯ </w:t>
      </w:r>
    </w:p>
    <w:p w:rsidR="001E1268" w:rsidRDefault="001E1268" w:rsidP="008C223D">
      <w:pPr>
        <w:jc w:val="center"/>
        <w:rPr>
          <w:b/>
          <w:i/>
        </w:rPr>
      </w:pPr>
      <w:r>
        <w:rPr>
          <w:b/>
          <w:i/>
        </w:rPr>
        <w:t>Салат «РУССКИЙ»</w:t>
      </w:r>
    </w:p>
    <w:p w:rsidR="001E1268" w:rsidRPr="00534A08" w:rsidRDefault="001E1268" w:rsidP="001E1268">
      <w:r>
        <w:t>Наименование сырья:</w:t>
      </w:r>
    </w:p>
    <w:p w:rsidR="001E1268" w:rsidRDefault="001E1268" w:rsidP="001E1268">
      <w:r>
        <w:t xml:space="preserve">      </w:t>
      </w:r>
      <w:r w:rsidRPr="00534A08">
        <w:t>Яблоки свежие, свекла, морковь, лук репчатый, масло растительное.</w:t>
      </w:r>
    </w:p>
    <w:p w:rsidR="001E1268" w:rsidRDefault="001E1268" w:rsidP="001E1268">
      <w:r>
        <w:t>Технология приготовления:</w:t>
      </w:r>
    </w:p>
    <w:p w:rsidR="001E1268" w:rsidRDefault="001E1268" w:rsidP="001E1268">
      <w:r>
        <w:t xml:space="preserve">     </w:t>
      </w:r>
      <w:proofErr w:type="gramStart"/>
      <w:r>
        <w:t>Отварные</w:t>
      </w:r>
      <w:proofErr w:type="gramEnd"/>
      <w:r>
        <w:t xml:space="preserve"> морковь, свеклу очищают, нарезают соломкой. Лук репчатый очищают, </w:t>
      </w:r>
    </w:p>
    <w:p w:rsidR="001E1268" w:rsidRDefault="001E1268" w:rsidP="001E1268"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5321935</wp:posOffset>
            </wp:positionH>
            <wp:positionV relativeFrom="paragraph">
              <wp:posOffset>302260</wp:posOffset>
            </wp:positionV>
            <wp:extent cx="1571625" cy="1571625"/>
            <wp:effectExtent l="19050" t="0" r="0" b="0"/>
            <wp:wrapSquare wrapText="bothSides"/>
            <wp:docPr id="19" name="Рисунок 2" descr="cd875d95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d875d9536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нарезают полукольцами. Яблоки очищают,  удаляют семенное гнездо, нарезают соломкой.</w:t>
      </w:r>
    </w:p>
    <w:p w:rsidR="001E1268" w:rsidRDefault="001E1268" w:rsidP="001E1268">
      <w:r>
        <w:t xml:space="preserve">       Всё соединяют, солят и заправляют маслом.</w:t>
      </w:r>
    </w:p>
    <w:p w:rsidR="001E1268" w:rsidRDefault="001E1268" w:rsidP="001E1268">
      <w:r>
        <w:t xml:space="preserve"> Требования  к качеству: Салат уложен горкой. Нарезка овощей аккуратная, сохранившаяся форму.  Цвет овощей и яблок не изменился. Аромат и вкус кисло-сладкий, свойственный входящим в салат продуктам, в меру солёный.</w:t>
      </w:r>
    </w:p>
    <w:p w:rsidR="00874581" w:rsidRPr="008C223D" w:rsidRDefault="001E1268" w:rsidP="008C223D">
      <w:pPr>
        <w:jc w:val="center"/>
        <w:rPr>
          <w:i/>
        </w:rPr>
      </w:pPr>
      <w:r w:rsidRPr="005230DA">
        <w:rPr>
          <w:i/>
        </w:rPr>
        <w:t>ПРИЯТНОГО АППЕТИТА!</w:t>
      </w:r>
    </w:p>
    <w:p w:rsidR="003E559B" w:rsidRDefault="003E559B" w:rsidP="003E559B">
      <w:pPr>
        <w:rPr>
          <w:i/>
        </w:rPr>
      </w:pPr>
    </w:p>
    <w:p w:rsidR="00D27639" w:rsidRDefault="00D84208" w:rsidP="00D27639">
      <w:pPr>
        <w:framePr w:hSpace="180" w:wrap="around" w:vAnchor="text" w:hAnchor="page" w:x="2926" w:y="1"/>
        <w:rPr>
          <w:b/>
          <w:sz w:val="36"/>
          <w:szCs w:val="36"/>
        </w:rPr>
      </w:pPr>
      <w:r w:rsidRPr="00D84208">
        <w:rPr>
          <w:b/>
          <w:sz w:val="36"/>
          <w:szCs w:val="36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3" type="#_x0000_t172" style="width:403.5pt;height:25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игралочка"/>
          </v:shape>
        </w:pict>
      </w:r>
    </w:p>
    <w:p w:rsidR="003E559B" w:rsidRPr="00FB2107" w:rsidRDefault="008C223D" w:rsidP="00FB2107">
      <w:pPr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-118110</wp:posOffset>
            </wp:positionV>
            <wp:extent cx="1524000" cy="2162175"/>
            <wp:effectExtent l="19050" t="0" r="0" b="0"/>
            <wp:wrapTight wrapText="bothSides">
              <wp:wrapPolygon edited="0">
                <wp:start x="-270" y="0"/>
                <wp:lineTo x="-270" y="21505"/>
                <wp:lineTo x="21600" y="21505"/>
                <wp:lineTo x="21600" y="0"/>
                <wp:lineTo x="-270" y="0"/>
              </wp:wrapPolygon>
            </wp:wrapTight>
            <wp:docPr id="15" name="Рисунок 58" descr="user pos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user pos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559B" w:rsidRPr="008C223D">
        <w:rPr>
          <w:b/>
          <w:bCs/>
          <w:i/>
          <w:iCs/>
          <w:color w:val="FF0000"/>
          <w:sz w:val="28"/>
          <w:szCs w:val="28"/>
          <w:u w:val="single"/>
        </w:rPr>
        <w:t>Игры на кухне.</w:t>
      </w:r>
    </w:p>
    <w:p w:rsidR="003E559B" w:rsidRPr="008C223D" w:rsidRDefault="003E559B" w:rsidP="003E559B">
      <w:pPr>
        <w:rPr>
          <w:sz w:val="28"/>
          <w:szCs w:val="28"/>
        </w:rPr>
      </w:pPr>
      <w:r w:rsidRPr="008C223D">
        <w:rPr>
          <w:sz w:val="28"/>
          <w:szCs w:val="28"/>
        </w:rPr>
        <w:t>Значительную часть времени мамы проводят на кухне. Кухня – отличная школа, где малыш приобретает полезные навыки, знания. Разумеется, требуются особые меры предосторожности. Если вы позаботитесь о безопасности, то получите еще один шанс приятно и с пользой провести время.</w:t>
      </w:r>
    </w:p>
    <w:p w:rsidR="003E559B" w:rsidRPr="008C223D" w:rsidRDefault="003E559B" w:rsidP="003E559B">
      <w:pPr>
        <w:rPr>
          <w:sz w:val="28"/>
          <w:szCs w:val="28"/>
        </w:rPr>
      </w:pPr>
      <w:r w:rsidRPr="008C223D">
        <w:rPr>
          <w:sz w:val="28"/>
          <w:szCs w:val="28"/>
        </w:rPr>
        <w:t>Крупы или раскрошенная скорлупа от вареных яиц послужит прекрасным материалом для детских аппликаций. Нанесите на картон тонкий слой пластилина – это фон, а затем предложите ребенку выложить рисунок или узор из скорлупы или крупы.</w:t>
      </w:r>
    </w:p>
    <w:p w:rsidR="003E559B" w:rsidRPr="008C223D" w:rsidRDefault="003E559B" w:rsidP="003E559B">
      <w:pPr>
        <w:rPr>
          <w:sz w:val="28"/>
          <w:szCs w:val="28"/>
        </w:rPr>
      </w:pPr>
      <w:r w:rsidRPr="008C223D">
        <w:rPr>
          <w:sz w:val="28"/>
          <w:szCs w:val="28"/>
        </w:rPr>
        <w:t>Из макаронных изделий разных форм, размеров и цветов можно выкладывать на столе или листе бумаги причудливые узоры, попутно изучая формы и цвета.</w:t>
      </w:r>
    </w:p>
    <w:p w:rsidR="003E559B" w:rsidRPr="008C223D" w:rsidRDefault="003E559B" w:rsidP="003E559B">
      <w:pPr>
        <w:rPr>
          <w:sz w:val="28"/>
          <w:szCs w:val="28"/>
        </w:rPr>
      </w:pPr>
      <w:r w:rsidRPr="008C223D">
        <w:rPr>
          <w:sz w:val="28"/>
          <w:szCs w:val="28"/>
        </w:rPr>
        <w:t xml:space="preserve">Вместе с ребенком попробуйте приготовить необычный ужин: в названии блюд должен быть звук «с». Что можно приготовить? Салат, сырники, морс, суп. Придумайте меню с названиями блюд, где встречаются другие звуки. </w:t>
      </w:r>
      <w:proofErr w:type="gramStart"/>
      <w:r w:rsidRPr="008C223D">
        <w:rPr>
          <w:sz w:val="28"/>
          <w:szCs w:val="28"/>
        </w:rPr>
        <w:t>Предложите ребенку убрать или помыть посуду, в названии которой есть звук «ч» (чашки, чайник), звук «л» (ложки, вилки, салатник) и т.д.</w:t>
      </w:r>
      <w:proofErr w:type="gramEnd"/>
    </w:p>
    <w:p w:rsidR="003E559B" w:rsidRPr="008C223D" w:rsidRDefault="003E559B" w:rsidP="003E559B">
      <w:pPr>
        <w:rPr>
          <w:sz w:val="28"/>
          <w:szCs w:val="28"/>
        </w:rPr>
      </w:pPr>
      <w:r w:rsidRPr="008C223D">
        <w:rPr>
          <w:sz w:val="28"/>
          <w:szCs w:val="28"/>
        </w:rPr>
        <w:t>Покажите ребенку продукты, из которых вы собираетесь готовить обед или ужин. Пусть он перечислит те из них, в названии которых есть звук «</w:t>
      </w:r>
      <w:proofErr w:type="spellStart"/>
      <w:r w:rsidRPr="008C223D">
        <w:rPr>
          <w:sz w:val="28"/>
          <w:szCs w:val="28"/>
        </w:rPr>
        <w:t>р</w:t>
      </w:r>
      <w:proofErr w:type="spellEnd"/>
      <w:r w:rsidRPr="008C223D">
        <w:rPr>
          <w:sz w:val="28"/>
          <w:szCs w:val="28"/>
        </w:rPr>
        <w:t>».</w:t>
      </w:r>
    </w:p>
    <w:p w:rsidR="003E559B" w:rsidRPr="008C223D" w:rsidRDefault="003E559B" w:rsidP="003E559B">
      <w:pPr>
        <w:rPr>
          <w:sz w:val="28"/>
          <w:szCs w:val="28"/>
        </w:rPr>
      </w:pPr>
      <w:r w:rsidRPr="008C223D">
        <w:rPr>
          <w:sz w:val="28"/>
          <w:szCs w:val="28"/>
        </w:rPr>
        <w:t>Замени первый звук в моих словах звуком «</w:t>
      </w:r>
      <w:proofErr w:type="spellStart"/>
      <w:r w:rsidRPr="008C223D">
        <w:rPr>
          <w:sz w:val="28"/>
          <w:szCs w:val="28"/>
        </w:rPr>
        <w:t>щ</w:t>
      </w:r>
      <w:proofErr w:type="spellEnd"/>
      <w:r w:rsidRPr="008C223D">
        <w:rPr>
          <w:sz w:val="28"/>
          <w:szCs w:val="28"/>
        </w:rPr>
        <w:t xml:space="preserve">» и назови новое получившееся слово. </w:t>
      </w:r>
      <w:proofErr w:type="gramStart"/>
      <w:r w:rsidRPr="008C223D">
        <w:rPr>
          <w:sz w:val="28"/>
          <w:szCs w:val="28"/>
        </w:rPr>
        <w:t>Был кит, стал… щит; была тучка, получилась... щучка; река…щека, венок… щенок, мель… щель.</w:t>
      </w:r>
      <w:proofErr w:type="gramEnd"/>
    </w:p>
    <w:p w:rsidR="003E559B" w:rsidRPr="008C223D" w:rsidRDefault="003E559B" w:rsidP="003E559B">
      <w:pPr>
        <w:rPr>
          <w:sz w:val="28"/>
          <w:szCs w:val="28"/>
        </w:rPr>
      </w:pPr>
      <w:r w:rsidRPr="008C223D">
        <w:rPr>
          <w:sz w:val="28"/>
          <w:szCs w:val="28"/>
        </w:rPr>
        <w:t>Давай искать слова на кухне. А вот и корзинка (коробочка, мешочек</w:t>
      </w:r>
      <w:r w:rsidR="00F9089C" w:rsidRPr="008C223D">
        <w:rPr>
          <w:sz w:val="28"/>
          <w:szCs w:val="28"/>
        </w:rPr>
        <w:t>, кастрюлька</w:t>
      </w:r>
      <w:r w:rsidRPr="008C223D">
        <w:rPr>
          <w:sz w:val="28"/>
          <w:szCs w:val="28"/>
        </w:rPr>
        <w:t>), в которую мы их будем складывать. Какие слова можно вынуть из борща? винегрета? кухонного шкафа? плиты?</w:t>
      </w:r>
    </w:p>
    <w:p w:rsidR="003E559B" w:rsidRPr="008C223D" w:rsidRDefault="003E559B" w:rsidP="003E559B">
      <w:pPr>
        <w:rPr>
          <w:sz w:val="28"/>
          <w:szCs w:val="28"/>
        </w:rPr>
      </w:pPr>
      <w:r w:rsidRPr="008C223D">
        <w:rPr>
          <w:sz w:val="28"/>
          <w:szCs w:val="28"/>
        </w:rPr>
        <w:t xml:space="preserve">Угостить друг друга «вкусными» словами. Ребенок называет «вкусное» слово и «кладет» его вам на ладошку, а затем вы ему, и так до тех </w:t>
      </w:r>
      <w:proofErr w:type="gramStart"/>
      <w:r w:rsidRPr="008C223D">
        <w:rPr>
          <w:sz w:val="28"/>
          <w:szCs w:val="28"/>
        </w:rPr>
        <w:t>пор</w:t>
      </w:r>
      <w:proofErr w:type="gramEnd"/>
      <w:r w:rsidRPr="008C223D">
        <w:rPr>
          <w:sz w:val="28"/>
          <w:szCs w:val="28"/>
        </w:rPr>
        <w:t xml:space="preserve"> пока не «съедите» все. Можно поиграть и в «кислые», «соленые», «горькие» слова.</w:t>
      </w:r>
    </w:p>
    <w:p w:rsidR="001E1268" w:rsidRPr="008C223D" w:rsidRDefault="00FB2107" w:rsidP="003E559B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4919345</wp:posOffset>
            </wp:positionH>
            <wp:positionV relativeFrom="margin">
              <wp:posOffset>7149465</wp:posOffset>
            </wp:positionV>
            <wp:extent cx="1861820" cy="1314450"/>
            <wp:effectExtent l="19050" t="0" r="508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E559B" w:rsidRPr="008C223D">
        <w:rPr>
          <w:sz w:val="28"/>
          <w:szCs w:val="28"/>
        </w:rPr>
        <w:t>Как одним словом назвать прибор, который варит кофе? (кофеварка), режет овощи (овощерезка), мелет кофе (кофемолка), выжимает сок (соковыжималка).</w:t>
      </w:r>
      <w:proofErr w:type="gramEnd"/>
      <w:r w:rsidR="003E559B" w:rsidRPr="008C223D">
        <w:rPr>
          <w:sz w:val="28"/>
          <w:szCs w:val="28"/>
        </w:rPr>
        <w:t xml:space="preserve"> </w:t>
      </w:r>
      <w:proofErr w:type="gramStart"/>
      <w:r w:rsidR="003E559B" w:rsidRPr="008C223D">
        <w:rPr>
          <w:sz w:val="28"/>
          <w:szCs w:val="28"/>
        </w:rPr>
        <w:t>Какой сок получается из яблок (яблочный), из груш (грушевый), из слив (сливовый) и т.д.</w:t>
      </w:r>
      <w:proofErr w:type="gramEnd"/>
      <w:r w:rsidR="003E559B" w:rsidRPr="008C223D">
        <w:rPr>
          <w:sz w:val="28"/>
          <w:szCs w:val="28"/>
        </w:rPr>
        <w:t xml:space="preserve"> </w:t>
      </w:r>
      <w:proofErr w:type="gramStart"/>
      <w:r w:rsidR="003E559B" w:rsidRPr="008C223D">
        <w:rPr>
          <w:sz w:val="28"/>
          <w:szCs w:val="28"/>
        </w:rPr>
        <w:t>И</w:t>
      </w:r>
      <w:proofErr w:type="gramEnd"/>
      <w:r w:rsidR="003E559B" w:rsidRPr="008C223D">
        <w:rPr>
          <w:sz w:val="28"/>
          <w:szCs w:val="28"/>
        </w:rPr>
        <w:t xml:space="preserve"> наоборот: из чего получается апельсиновый сок?</w:t>
      </w:r>
      <w:r w:rsidR="001E1268" w:rsidRPr="008C223D">
        <w:rPr>
          <w:noProof/>
          <w:sz w:val="28"/>
          <w:szCs w:val="28"/>
        </w:rPr>
        <w:t xml:space="preserve"> </w:t>
      </w:r>
    </w:p>
    <w:p w:rsidR="003E559B" w:rsidRPr="003E559B" w:rsidRDefault="003E559B" w:rsidP="00FB2107"/>
    <w:p w:rsidR="00EC0D8D" w:rsidRPr="00FB2107" w:rsidRDefault="00EC0D8D" w:rsidP="00FB2107">
      <w:pPr>
        <w:rPr>
          <w:i/>
        </w:rPr>
      </w:pPr>
      <w:bookmarkStart w:id="0" w:name="_GoBack"/>
      <w:bookmarkEnd w:id="0"/>
      <w:r>
        <w:rPr>
          <w:rFonts w:ascii="Arial Black" w:hAnsi="Arial Black"/>
          <w:b/>
          <w:i/>
          <w:color w:val="FF0000"/>
          <w:sz w:val="40"/>
          <w:szCs w:val="40"/>
        </w:rPr>
        <w:t xml:space="preserve">НЕМНОГО О  </w:t>
      </w:r>
      <w:r w:rsidR="00D27639" w:rsidRPr="00D27639">
        <w:rPr>
          <w:rFonts w:ascii="Arial Black" w:hAnsi="Arial Black"/>
          <w:b/>
          <w:i/>
          <w:color w:val="FF0000"/>
          <w:sz w:val="40"/>
          <w:szCs w:val="40"/>
        </w:rPr>
        <w:t>БЕЗОПАСНОСТИ</w:t>
      </w:r>
    </w:p>
    <w:p w:rsidR="00EC0D8D" w:rsidRPr="00FB2107" w:rsidRDefault="00EC0D8D" w:rsidP="00EC0D8D">
      <w:pPr>
        <w:pStyle w:val="a9"/>
        <w:rPr>
          <w:rFonts w:ascii="Times New Roman" w:hAnsi="Times New Roman"/>
          <w:b/>
          <w:color w:val="FF0000"/>
          <w:sz w:val="24"/>
          <w:szCs w:val="24"/>
        </w:rPr>
      </w:pPr>
      <w:r w:rsidRPr="00FB2107">
        <w:rPr>
          <w:rFonts w:ascii="Times New Roman" w:hAnsi="Times New Roman"/>
          <w:b/>
          <w:color w:val="FF0000"/>
          <w:sz w:val="24"/>
          <w:szCs w:val="24"/>
        </w:rPr>
        <w:t xml:space="preserve">ПАМЯТКА ДЛЯ РОДИТЕЛЕЙ ДЕТЕЙ </w:t>
      </w:r>
    </w:p>
    <w:p w:rsidR="00EC0D8D" w:rsidRPr="00FB2107" w:rsidRDefault="00EC0D8D" w:rsidP="00FB2107">
      <w:pPr>
        <w:pStyle w:val="a9"/>
        <w:jc w:val="center"/>
        <w:rPr>
          <w:rFonts w:ascii="Times New Roman" w:hAnsi="Times New Roman"/>
          <w:b/>
          <w:color w:val="07A525"/>
          <w:sz w:val="28"/>
          <w:szCs w:val="28"/>
        </w:rPr>
      </w:pPr>
      <w:r w:rsidRPr="00FB2107">
        <w:rPr>
          <w:rFonts w:ascii="Times New Roman" w:hAnsi="Times New Roman"/>
          <w:b/>
          <w:color w:val="07A525"/>
          <w:sz w:val="28"/>
          <w:szCs w:val="28"/>
        </w:rPr>
        <w:t>Учите ребенка:</w:t>
      </w:r>
    </w:p>
    <w:p w:rsidR="00EC0D8D" w:rsidRPr="00EC0D8D" w:rsidRDefault="00EC0D8D" w:rsidP="00EC0D8D">
      <w:pPr>
        <w:pStyle w:val="a9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EC0D8D">
        <w:rPr>
          <w:rFonts w:ascii="Times New Roman" w:hAnsi="Times New Roman"/>
          <w:sz w:val="24"/>
          <w:szCs w:val="24"/>
        </w:rPr>
        <w:t xml:space="preserve">не спешить при переходе улицы; </w:t>
      </w:r>
    </w:p>
    <w:p w:rsidR="00EC0D8D" w:rsidRPr="00EC0D8D" w:rsidRDefault="00EC0D8D" w:rsidP="00EC0D8D">
      <w:pPr>
        <w:pStyle w:val="a9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EC0D8D">
        <w:rPr>
          <w:rFonts w:ascii="Times New Roman" w:hAnsi="Times New Roman"/>
          <w:sz w:val="24"/>
          <w:szCs w:val="24"/>
        </w:rPr>
        <w:t xml:space="preserve">переходить дорогу только тогда, когда обзору ее никто не мешает; </w:t>
      </w:r>
    </w:p>
    <w:p w:rsidR="00EC0D8D" w:rsidRPr="00EC0D8D" w:rsidRDefault="00EC0D8D" w:rsidP="00EC0D8D">
      <w:pPr>
        <w:pStyle w:val="a9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EC0D8D">
        <w:rPr>
          <w:rFonts w:ascii="Times New Roman" w:hAnsi="Times New Roman"/>
          <w:sz w:val="24"/>
          <w:szCs w:val="24"/>
        </w:rPr>
        <w:t xml:space="preserve">прежде чем перейти, дождитесь, чтобы транспорт отъехал от остановки, тогда обзор улицы не будет ограничен. Часто приводит к несчастному случаю неосторожный переход улицы из-за стоящего транспорта. </w:t>
      </w:r>
    </w:p>
    <w:p w:rsidR="00EC0D8D" w:rsidRPr="00EC0D8D" w:rsidRDefault="00EC0D8D" w:rsidP="00EC0D8D">
      <w:pPr>
        <w:pStyle w:val="a9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EC0D8D">
        <w:rPr>
          <w:rFonts w:ascii="Times New Roman" w:hAnsi="Times New Roman"/>
          <w:sz w:val="24"/>
          <w:szCs w:val="24"/>
        </w:rPr>
        <w:t xml:space="preserve">Воспитывайте у ребенка умение быть бдительным и внимательным на улице. Так, оказавшись рядом со стоящим автобусом, предложите ребенку остановиться, внимательно осмотреться, не приближается ли машина. </w:t>
      </w:r>
    </w:p>
    <w:p w:rsidR="00EC0D8D" w:rsidRPr="00EC0D8D" w:rsidRDefault="00EC0D8D" w:rsidP="00EC0D8D">
      <w:pPr>
        <w:pStyle w:val="a9"/>
        <w:ind w:left="450"/>
        <w:jc w:val="both"/>
        <w:rPr>
          <w:rFonts w:ascii="Times New Roman" w:hAnsi="Times New Roman"/>
          <w:sz w:val="24"/>
          <w:szCs w:val="24"/>
        </w:rPr>
      </w:pPr>
    </w:p>
    <w:p w:rsidR="00EC0D8D" w:rsidRPr="00EC0D8D" w:rsidRDefault="00EC0D8D" w:rsidP="00EC0D8D">
      <w:pPr>
        <w:pStyle w:val="a9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EC0D8D">
        <w:rPr>
          <w:rFonts w:ascii="Times New Roman" w:hAnsi="Times New Roman"/>
          <w:sz w:val="24"/>
          <w:szCs w:val="24"/>
        </w:rPr>
        <w:t>Объясните ему, какая опасность может ожидать пешехода, если он внезапно выходит из-за стоящего транспорта на проезжую часть улицы. Пешеход не видит идущий транспорт, водители не видят пешеходов</w:t>
      </w:r>
    </w:p>
    <w:p w:rsidR="001E1268" w:rsidRDefault="001E1268" w:rsidP="001E1268">
      <w:pPr>
        <w:jc w:val="center"/>
        <w:rPr>
          <w:rFonts w:ascii="Arial" w:hAnsi="Arial" w:cs="Arial"/>
          <w:b/>
          <w:color w:val="FF00FF"/>
          <w:sz w:val="16"/>
          <w:szCs w:val="16"/>
        </w:rPr>
      </w:pPr>
    </w:p>
    <w:p w:rsidR="001E1268" w:rsidRDefault="001E1268" w:rsidP="001E1268">
      <w:pPr>
        <w:jc w:val="center"/>
        <w:rPr>
          <w:rFonts w:ascii="Arial" w:hAnsi="Arial" w:cs="Arial"/>
          <w:b/>
          <w:color w:val="FF00FF"/>
          <w:sz w:val="16"/>
          <w:szCs w:val="16"/>
        </w:rPr>
      </w:pPr>
    </w:p>
    <w:p w:rsidR="001E1268" w:rsidRPr="00BB0EF6" w:rsidRDefault="001E1268" w:rsidP="001E1268">
      <w:pPr>
        <w:jc w:val="center"/>
        <w:rPr>
          <w:rFonts w:ascii="Arial" w:hAnsi="Arial" w:cs="Arial"/>
          <w:b/>
          <w:color w:val="FF00FF"/>
          <w:sz w:val="16"/>
          <w:szCs w:val="16"/>
        </w:rPr>
      </w:pPr>
      <w:r w:rsidRPr="00BB0EF6">
        <w:rPr>
          <w:rFonts w:ascii="Arial" w:hAnsi="Arial" w:cs="Arial"/>
          <w:b/>
          <w:color w:val="FF00FF"/>
          <w:sz w:val="16"/>
          <w:szCs w:val="16"/>
        </w:rPr>
        <w:lastRenderedPageBreak/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  <w:r w:rsidRPr="00BB0EF6">
        <w:rPr>
          <w:rFonts w:ascii="Arial" w:hAnsi="Arial" w:cs="Arial"/>
          <w:b/>
          <w:color w:val="FF00FF"/>
          <w:sz w:val="16"/>
          <w:szCs w:val="16"/>
        </w:rPr>
        <w:sym w:font="Wingdings" w:char="F066"/>
      </w:r>
    </w:p>
    <w:p w:rsidR="001E1268" w:rsidRPr="00250E34" w:rsidRDefault="001E1268" w:rsidP="001E1268">
      <w:pPr>
        <w:jc w:val="center"/>
        <w:rPr>
          <w:rFonts w:ascii="Arial" w:hAnsi="Arial" w:cs="Arial"/>
          <w:b/>
          <w:color w:val="FF0000"/>
          <w:sz w:val="16"/>
          <w:szCs w:val="16"/>
        </w:rPr>
      </w:pPr>
    </w:p>
    <w:p w:rsidR="00FB2107" w:rsidRPr="00FB2107" w:rsidRDefault="00FB2107" w:rsidP="00FB2107">
      <w:pPr>
        <w:jc w:val="center"/>
        <w:rPr>
          <w:b/>
          <w:color w:val="008000"/>
          <w:sz w:val="32"/>
          <w:szCs w:val="32"/>
        </w:rPr>
      </w:pPr>
      <w:r w:rsidRPr="00FB2107">
        <w:rPr>
          <w:b/>
          <w:noProof/>
          <w:color w:val="008000"/>
          <w:sz w:val="32"/>
          <w:szCs w:val="3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128270</wp:posOffset>
            </wp:positionV>
            <wp:extent cx="1287780" cy="1381125"/>
            <wp:effectExtent l="19050" t="0" r="7620" b="0"/>
            <wp:wrapSquare wrapText="bothSides"/>
            <wp:docPr id="39" name="Рисунок 9" descr="http://mdou99-kemerovo.ucoz.ru/strel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dou99-kemerovo.ucoz.ru/strelec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1268" w:rsidRPr="00FB2107">
        <w:rPr>
          <w:b/>
          <w:color w:val="008000"/>
          <w:sz w:val="32"/>
          <w:szCs w:val="32"/>
        </w:rPr>
        <w:t>СТРЕЛЕЦ</w:t>
      </w:r>
    </w:p>
    <w:p w:rsidR="001E1268" w:rsidRPr="00FB2107" w:rsidRDefault="001E1268" w:rsidP="00FB2107">
      <w:pPr>
        <w:jc w:val="center"/>
        <w:rPr>
          <w:b/>
          <w:color w:val="008000"/>
          <w:sz w:val="32"/>
          <w:szCs w:val="32"/>
        </w:rPr>
      </w:pPr>
      <w:r w:rsidRPr="00FB2107">
        <w:rPr>
          <w:b/>
          <w:i/>
          <w:color w:val="0066CC"/>
          <w:sz w:val="32"/>
          <w:szCs w:val="32"/>
        </w:rPr>
        <w:t>(23 ноября – 21 декабря)</w:t>
      </w:r>
    </w:p>
    <w:p w:rsidR="001E1268" w:rsidRPr="00FB2107" w:rsidRDefault="001E1268" w:rsidP="001E1268">
      <w:pPr>
        <w:jc w:val="both"/>
        <w:rPr>
          <w:b/>
          <w:i/>
          <w:color w:val="FF00FF"/>
          <w:sz w:val="28"/>
          <w:szCs w:val="28"/>
          <w:u w:val="single"/>
        </w:rPr>
      </w:pPr>
      <w:r w:rsidRPr="00B02722">
        <w:rPr>
          <w:rFonts w:ascii="Arial" w:hAnsi="Arial" w:cs="Arial"/>
          <w:b/>
          <w:i/>
          <w:color w:val="FF0000"/>
          <w:sz w:val="36"/>
          <w:szCs w:val="36"/>
        </w:rPr>
        <w:tab/>
      </w:r>
      <w:r w:rsidRPr="00FB2107">
        <w:rPr>
          <w:b/>
          <w:i/>
          <w:color w:val="FF00FF"/>
          <w:sz w:val="28"/>
          <w:szCs w:val="28"/>
          <w:u w:val="single"/>
        </w:rPr>
        <w:t>Основная черта характера – совещаться и руководить.</w:t>
      </w:r>
    </w:p>
    <w:p w:rsidR="001E1268" w:rsidRPr="00FB2107" w:rsidRDefault="001E1268" w:rsidP="001E1268">
      <w:pPr>
        <w:jc w:val="both"/>
        <w:rPr>
          <w:color w:val="000000"/>
          <w:sz w:val="28"/>
          <w:szCs w:val="28"/>
        </w:rPr>
      </w:pPr>
      <w:r w:rsidRPr="00FB2107">
        <w:rPr>
          <w:b/>
          <w:i/>
          <w:color w:val="339966"/>
          <w:sz w:val="28"/>
          <w:szCs w:val="28"/>
        </w:rPr>
        <w:tab/>
      </w:r>
      <w:proofErr w:type="gramStart"/>
      <w:r w:rsidRPr="00FB2107">
        <w:rPr>
          <w:b/>
          <w:i/>
          <w:color w:val="008000"/>
          <w:sz w:val="28"/>
          <w:szCs w:val="28"/>
          <w:u w:val="single"/>
        </w:rPr>
        <w:t>Положительный характер:</w:t>
      </w:r>
      <w:r w:rsidRPr="00FB2107">
        <w:rPr>
          <w:b/>
          <w:i/>
          <w:color w:val="339966"/>
          <w:sz w:val="28"/>
          <w:szCs w:val="28"/>
          <w:u w:val="single"/>
        </w:rPr>
        <w:t xml:space="preserve"> </w:t>
      </w:r>
      <w:r w:rsidRPr="00FB2107">
        <w:rPr>
          <w:color w:val="000000"/>
          <w:sz w:val="28"/>
          <w:szCs w:val="28"/>
        </w:rPr>
        <w:t>активный, открытый, искренний, жизнерадостный, правдивый, свободолюбивый, дружелюбный, любящий пофилософствовать, справедливый, храбрый, любознательный, честолюбивый, руководящий, целеустремлённый.</w:t>
      </w:r>
      <w:proofErr w:type="gramEnd"/>
    </w:p>
    <w:p w:rsidR="001E1268" w:rsidRPr="00FB2107" w:rsidRDefault="001E1268" w:rsidP="001E1268">
      <w:pPr>
        <w:jc w:val="both"/>
        <w:rPr>
          <w:color w:val="000000"/>
          <w:sz w:val="28"/>
          <w:szCs w:val="28"/>
        </w:rPr>
      </w:pPr>
      <w:r w:rsidRPr="00FB2107">
        <w:rPr>
          <w:i/>
          <w:color w:val="000000"/>
          <w:sz w:val="28"/>
          <w:szCs w:val="28"/>
        </w:rPr>
        <w:tab/>
      </w:r>
      <w:proofErr w:type="gramStart"/>
      <w:r w:rsidRPr="00FB2107">
        <w:rPr>
          <w:b/>
          <w:i/>
          <w:color w:val="0066CC"/>
          <w:sz w:val="28"/>
          <w:szCs w:val="28"/>
          <w:u w:val="single"/>
        </w:rPr>
        <w:t>Отрицательный характер:</w:t>
      </w:r>
      <w:r w:rsidRPr="00FB2107">
        <w:rPr>
          <w:i/>
          <w:color w:val="000000"/>
          <w:sz w:val="28"/>
          <w:szCs w:val="28"/>
        </w:rPr>
        <w:t xml:space="preserve"> </w:t>
      </w:r>
      <w:r w:rsidRPr="00FB2107">
        <w:rPr>
          <w:color w:val="000000"/>
          <w:sz w:val="28"/>
          <w:szCs w:val="28"/>
        </w:rPr>
        <w:t>поверхностный, нетерпеливый, прямолинейный, недипломатичный, нетактичный, любопытный, шумный, безрассудный, эгоистичный, любящий командовать и распоряжаться, инфантильный.</w:t>
      </w:r>
      <w:proofErr w:type="gramEnd"/>
    </w:p>
    <w:p w:rsidR="001E1268" w:rsidRPr="00FB2107" w:rsidRDefault="001E1268" w:rsidP="001E1268">
      <w:pPr>
        <w:jc w:val="both"/>
        <w:rPr>
          <w:b/>
          <w:i/>
          <w:color w:val="008000"/>
          <w:sz w:val="28"/>
          <w:szCs w:val="28"/>
          <w:u w:val="single"/>
        </w:rPr>
      </w:pPr>
      <w:r w:rsidRPr="00FB2107">
        <w:rPr>
          <w:i/>
          <w:color w:val="000000"/>
          <w:sz w:val="28"/>
          <w:szCs w:val="28"/>
        </w:rPr>
        <w:tab/>
      </w:r>
      <w:r w:rsidRPr="00FB2107">
        <w:rPr>
          <w:b/>
          <w:i/>
          <w:color w:val="008000"/>
          <w:sz w:val="28"/>
          <w:szCs w:val="28"/>
          <w:u w:val="single"/>
        </w:rPr>
        <w:t>Что противопоказано вашему ребёнку?</w:t>
      </w:r>
    </w:p>
    <w:p w:rsidR="001E1268" w:rsidRPr="00FB2107" w:rsidRDefault="001E1268" w:rsidP="001E1268">
      <w:pPr>
        <w:jc w:val="both"/>
        <w:rPr>
          <w:color w:val="000000"/>
          <w:sz w:val="28"/>
          <w:szCs w:val="28"/>
        </w:rPr>
      </w:pPr>
      <w:r w:rsidRPr="00FB2107">
        <w:rPr>
          <w:i/>
          <w:color w:val="000000"/>
          <w:sz w:val="28"/>
          <w:szCs w:val="28"/>
        </w:rPr>
        <w:tab/>
      </w:r>
      <w:r w:rsidRPr="00FB2107">
        <w:rPr>
          <w:color w:val="000000"/>
          <w:sz w:val="28"/>
          <w:szCs w:val="28"/>
        </w:rPr>
        <w:t>Ограничения в физической активности.</w:t>
      </w:r>
    </w:p>
    <w:p w:rsidR="001E1268" w:rsidRPr="00FB2107" w:rsidRDefault="001E1268" w:rsidP="001E1268">
      <w:pPr>
        <w:jc w:val="both"/>
        <w:rPr>
          <w:color w:val="000000"/>
          <w:sz w:val="28"/>
          <w:szCs w:val="28"/>
        </w:rPr>
      </w:pPr>
      <w:r w:rsidRPr="00FB2107">
        <w:rPr>
          <w:color w:val="000000"/>
          <w:sz w:val="28"/>
          <w:szCs w:val="28"/>
        </w:rPr>
        <w:tab/>
        <w:t>Вспыльчивость в обращении с ним.</w:t>
      </w:r>
      <w:r w:rsidRPr="00FB2107">
        <w:rPr>
          <w:color w:val="000000"/>
          <w:sz w:val="28"/>
          <w:szCs w:val="28"/>
        </w:rPr>
        <w:tab/>
        <w:t>Не допускайте в его присутствии нечестности или несправедливости, вы можете потерять его уважение.</w:t>
      </w:r>
    </w:p>
    <w:p w:rsidR="001E1268" w:rsidRPr="00FB2107" w:rsidRDefault="001E1268" w:rsidP="001E1268">
      <w:pPr>
        <w:jc w:val="both"/>
        <w:rPr>
          <w:color w:val="000000"/>
          <w:sz w:val="28"/>
          <w:szCs w:val="28"/>
        </w:rPr>
      </w:pPr>
      <w:r w:rsidRPr="00FB2107">
        <w:rPr>
          <w:color w:val="000000"/>
          <w:sz w:val="28"/>
          <w:szCs w:val="28"/>
        </w:rPr>
        <w:tab/>
        <w:t>Не наказывайте его, если плохо учиться; попробуйте задеть самолюбие, высказав сомнение в его способностях. Можете попробовать сформировать у него цель, тогда он начнёт учиться сам.</w:t>
      </w:r>
    </w:p>
    <w:p w:rsidR="001E1268" w:rsidRPr="00FB2107" w:rsidRDefault="001E1268" w:rsidP="001E1268">
      <w:pPr>
        <w:jc w:val="both"/>
        <w:rPr>
          <w:b/>
          <w:i/>
          <w:color w:val="0066CC"/>
          <w:sz w:val="28"/>
          <w:szCs w:val="28"/>
          <w:u w:val="single"/>
        </w:rPr>
      </w:pPr>
      <w:r w:rsidRPr="00FB2107">
        <w:rPr>
          <w:i/>
          <w:color w:val="000000"/>
          <w:sz w:val="28"/>
          <w:szCs w:val="28"/>
        </w:rPr>
        <w:tab/>
      </w:r>
      <w:r w:rsidRPr="00FB2107">
        <w:rPr>
          <w:b/>
          <w:i/>
          <w:color w:val="0066CC"/>
          <w:sz w:val="28"/>
          <w:szCs w:val="28"/>
          <w:u w:val="single"/>
        </w:rPr>
        <w:t>В чём нуждается ваш ребёнок?</w:t>
      </w:r>
    </w:p>
    <w:p w:rsidR="001E1268" w:rsidRPr="00FB2107" w:rsidRDefault="001E1268" w:rsidP="001E1268">
      <w:pPr>
        <w:jc w:val="both"/>
        <w:rPr>
          <w:color w:val="000000"/>
          <w:sz w:val="28"/>
          <w:szCs w:val="28"/>
        </w:rPr>
      </w:pPr>
      <w:r w:rsidRPr="00FB2107">
        <w:rPr>
          <w:i/>
          <w:color w:val="000000"/>
          <w:sz w:val="28"/>
          <w:szCs w:val="28"/>
        </w:rPr>
        <w:tab/>
      </w:r>
      <w:r w:rsidRPr="00FB2107">
        <w:rPr>
          <w:color w:val="000000"/>
          <w:sz w:val="28"/>
          <w:szCs w:val="28"/>
        </w:rPr>
        <w:t>В вашем терпении, потому что он слишком активен, любознателен и энергичен. В дружеском расположении. В честности и справедливости по отношению к нему.</w:t>
      </w:r>
    </w:p>
    <w:p w:rsidR="001E1268" w:rsidRPr="00FB2107" w:rsidRDefault="001E1268" w:rsidP="001E1268">
      <w:pPr>
        <w:jc w:val="both"/>
        <w:rPr>
          <w:color w:val="000000"/>
          <w:sz w:val="28"/>
          <w:szCs w:val="28"/>
        </w:rPr>
      </w:pPr>
      <w:r w:rsidRPr="00FB2107">
        <w:rPr>
          <w:color w:val="000000"/>
          <w:sz w:val="28"/>
          <w:szCs w:val="28"/>
        </w:rPr>
        <w:tab/>
        <w:t>Прививайте ему любовь к чистоте, порядку и дисциплине как можно раньше. С этим у него плохо. Он не любит мыть руки и, вообще, равнодушен к чистоте и порядку.</w:t>
      </w:r>
    </w:p>
    <w:p w:rsidR="001E1268" w:rsidRPr="00FB2107" w:rsidRDefault="001E1268" w:rsidP="001E1268">
      <w:pPr>
        <w:jc w:val="both"/>
        <w:rPr>
          <w:color w:val="000000"/>
          <w:sz w:val="28"/>
          <w:szCs w:val="28"/>
        </w:rPr>
      </w:pPr>
      <w:r w:rsidRPr="00FB2107">
        <w:rPr>
          <w:color w:val="000000"/>
          <w:sz w:val="28"/>
          <w:szCs w:val="28"/>
        </w:rPr>
        <w:tab/>
        <w:t>Прививайте ему любовь к чтению с раннего возраста.</w:t>
      </w:r>
    </w:p>
    <w:p w:rsidR="001E1268" w:rsidRPr="00FB2107" w:rsidRDefault="001E1268" w:rsidP="001E1268">
      <w:pPr>
        <w:jc w:val="both"/>
        <w:rPr>
          <w:color w:val="000000"/>
          <w:sz w:val="28"/>
          <w:szCs w:val="28"/>
        </w:rPr>
      </w:pPr>
      <w:r w:rsidRPr="00FB2107">
        <w:rPr>
          <w:color w:val="000000"/>
          <w:sz w:val="28"/>
          <w:szCs w:val="28"/>
        </w:rPr>
        <w:tab/>
        <w:t>Проводите с ним как можно больше времени на свежем воздухе.</w:t>
      </w:r>
    </w:p>
    <w:p w:rsidR="001E1268" w:rsidRPr="00FB2107" w:rsidRDefault="001E1268" w:rsidP="001E1268">
      <w:pPr>
        <w:rPr>
          <w:b/>
          <w:color w:val="FF00FF"/>
          <w:sz w:val="28"/>
          <w:szCs w:val="28"/>
        </w:rPr>
      </w:pPr>
    </w:p>
    <w:p w:rsidR="00F00E4F" w:rsidRPr="00FB2107" w:rsidRDefault="00FB2107" w:rsidP="00FB2107">
      <w:pPr>
        <w:jc w:val="center"/>
        <w:rPr>
          <w:b/>
          <w:color w:val="FF00FF"/>
          <w:sz w:val="28"/>
          <w:szCs w:val="28"/>
        </w:rPr>
      </w:pPr>
      <w:r>
        <w:rPr>
          <w:b/>
          <w:noProof/>
          <w:color w:val="FF00FF"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1475740</wp:posOffset>
            </wp:positionH>
            <wp:positionV relativeFrom="paragraph">
              <wp:posOffset>644525</wp:posOffset>
            </wp:positionV>
            <wp:extent cx="3552825" cy="3678555"/>
            <wp:effectExtent l="19050" t="0" r="9525" b="0"/>
            <wp:wrapTight wrapText="bothSides">
              <wp:wrapPolygon edited="0">
                <wp:start x="-116" y="0"/>
                <wp:lineTo x="-116" y="21477"/>
                <wp:lineTo x="21658" y="21477"/>
                <wp:lineTo x="21658" y="0"/>
                <wp:lineTo x="-116" y="0"/>
              </wp:wrapPolygon>
            </wp:wrapTight>
            <wp:docPr id="40" name="Рисунок 14" descr="Описание: http://d010.shko.la/_/rsrc/1302455755521/gruppa-no-10-podsolnuski/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d010.shko.la/_/rsrc/1302455755521/gruppa-no-10-podsolnuski/000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  <w:r w:rsidR="001E1268" w:rsidRPr="00FB2107">
        <w:rPr>
          <w:b/>
          <w:color w:val="FF00FF"/>
          <w:sz w:val="28"/>
          <w:szCs w:val="28"/>
        </w:rPr>
        <w:sym w:font="Wingdings" w:char="F066"/>
      </w:r>
    </w:p>
    <w:sectPr w:rsidR="00F00E4F" w:rsidRPr="00FB2107" w:rsidSect="00874581">
      <w:pgSz w:w="11906" w:h="16838"/>
      <w:pgMar w:top="426" w:right="282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4"/>
      </v:shape>
    </w:pict>
  </w:numPicBullet>
  <w:abstractNum w:abstractNumId="0">
    <w:nsid w:val="110353F7"/>
    <w:multiLevelType w:val="hybridMultilevel"/>
    <w:tmpl w:val="F57C4A5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043C9"/>
    <w:multiLevelType w:val="hybridMultilevel"/>
    <w:tmpl w:val="5AACE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B7679"/>
    <w:multiLevelType w:val="hybridMultilevel"/>
    <w:tmpl w:val="207A4B0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F129BB"/>
    <w:multiLevelType w:val="hybridMultilevel"/>
    <w:tmpl w:val="5DB089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35FCE"/>
    <w:multiLevelType w:val="hybridMultilevel"/>
    <w:tmpl w:val="F296FE94"/>
    <w:lvl w:ilvl="0" w:tplc="051A27CA">
      <w:numFmt w:val="bullet"/>
      <w:lvlText w:val=""/>
      <w:lvlJc w:val="left"/>
      <w:pPr>
        <w:ind w:left="-6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5">
    <w:nsid w:val="54A62BE4"/>
    <w:multiLevelType w:val="hybridMultilevel"/>
    <w:tmpl w:val="307EDC9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21296"/>
    <w:rsid w:val="00031C62"/>
    <w:rsid w:val="00077514"/>
    <w:rsid w:val="000E36E0"/>
    <w:rsid w:val="00101FE6"/>
    <w:rsid w:val="00121296"/>
    <w:rsid w:val="001E1268"/>
    <w:rsid w:val="002E5478"/>
    <w:rsid w:val="00351357"/>
    <w:rsid w:val="00386831"/>
    <w:rsid w:val="003976DD"/>
    <w:rsid w:val="003B768D"/>
    <w:rsid w:val="003D711B"/>
    <w:rsid w:val="003E559B"/>
    <w:rsid w:val="003F582E"/>
    <w:rsid w:val="0040655B"/>
    <w:rsid w:val="00462270"/>
    <w:rsid w:val="00465F54"/>
    <w:rsid w:val="005877E7"/>
    <w:rsid w:val="00602F80"/>
    <w:rsid w:val="006D0C10"/>
    <w:rsid w:val="007A25D2"/>
    <w:rsid w:val="007D05E6"/>
    <w:rsid w:val="007F6A96"/>
    <w:rsid w:val="008223C6"/>
    <w:rsid w:val="00837E92"/>
    <w:rsid w:val="00874581"/>
    <w:rsid w:val="00895D34"/>
    <w:rsid w:val="008C223D"/>
    <w:rsid w:val="00946D42"/>
    <w:rsid w:val="009A60C9"/>
    <w:rsid w:val="009E2AC8"/>
    <w:rsid w:val="00A1005A"/>
    <w:rsid w:val="00AF2033"/>
    <w:rsid w:val="00B75A98"/>
    <w:rsid w:val="00B7623C"/>
    <w:rsid w:val="00BD38F6"/>
    <w:rsid w:val="00CA30F3"/>
    <w:rsid w:val="00CA6817"/>
    <w:rsid w:val="00CA728F"/>
    <w:rsid w:val="00CC3724"/>
    <w:rsid w:val="00D27639"/>
    <w:rsid w:val="00D53C97"/>
    <w:rsid w:val="00D55407"/>
    <w:rsid w:val="00D66618"/>
    <w:rsid w:val="00D84208"/>
    <w:rsid w:val="00DD2EAF"/>
    <w:rsid w:val="00E404C9"/>
    <w:rsid w:val="00E66E6B"/>
    <w:rsid w:val="00E74DC6"/>
    <w:rsid w:val="00E9321E"/>
    <w:rsid w:val="00EB58D3"/>
    <w:rsid w:val="00EC0D8D"/>
    <w:rsid w:val="00EC15A2"/>
    <w:rsid w:val="00F00E4F"/>
    <w:rsid w:val="00F0119D"/>
    <w:rsid w:val="00F1766F"/>
    <w:rsid w:val="00F310D6"/>
    <w:rsid w:val="00F37E89"/>
    <w:rsid w:val="00F44962"/>
    <w:rsid w:val="00F9089C"/>
    <w:rsid w:val="00FB2107"/>
    <w:rsid w:val="00FB36BC"/>
    <w:rsid w:val="00FC6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19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F0119D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F0119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19D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9A60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F2033"/>
    <w:pPr>
      <w:ind w:left="720"/>
      <w:contextualSpacing/>
    </w:pPr>
  </w:style>
  <w:style w:type="paragraph" w:styleId="a8">
    <w:name w:val="caption"/>
    <w:basedOn w:val="a"/>
    <w:next w:val="a"/>
    <w:semiHidden/>
    <w:unhideWhenUsed/>
    <w:qFormat/>
    <w:rsid w:val="003E559B"/>
    <w:pPr>
      <w:spacing w:after="200"/>
    </w:pPr>
    <w:rPr>
      <w:b/>
      <w:bCs/>
      <w:color w:val="53548A" w:themeColor="accent1"/>
      <w:sz w:val="18"/>
      <w:szCs w:val="18"/>
    </w:rPr>
  </w:style>
  <w:style w:type="paragraph" w:styleId="a9">
    <w:name w:val="No Spacing"/>
    <w:uiPriority w:val="1"/>
    <w:qFormat/>
    <w:rsid w:val="00EC0D8D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1964</Words>
  <Characters>11200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2014-11-19T03:44:00Z</cp:lastPrinted>
  <dcterms:created xsi:type="dcterms:W3CDTF">2019-08-16T11:05:00Z</dcterms:created>
  <dcterms:modified xsi:type="dcterms:W3CDTF">2019-08-16T11:05:00Z</dcterms:modified>
</cp:coreProperties>
</file>